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6EE0" w14:textId="77777777" w:rsidR="00844A79" w:rsidRPr="00BA6D1F" w:rsidRDefault="00844A79">
      <w:pPr>
        <w:ind w:right="180"/>
        <w:jc w:val="center"/>
        <w:rPr>
          <w:rFonts w:ascii="Univers" w:hAnsi="Univers"/>
          <w:bCs/>
          <w:color w:val="000000"/>
          <w:sz w:val="20"/>
        </w:rPr>
      </w:pPr>
    </w:p>
    <w:p w14:paraId="61235B69" w14:textId="4D6BE6C5" w:rsidR="00BA6D1F" w:rsidRPr="00E242CC" w:rsidRDefault="002372A1" w:rsidP="00E242CC">
      <w:pPr>
        <w:ind w:right="180"/>
        <w:jc w:val="center"/>
        <w:rPr>
          <w:rFonts w:ascii="Times New Roman" w:hAnsi="Times New Roman"/>
          <w:b/>
          <w:szCs w:val="24"/>
        </w:rPr>
      </w:pPr>
      <w:r w:rsidRPr="00E242CC">
        <w:rPr>
          <w:rFonts w:ascii="Times New Roman" w:hAnsi="Times New Roman"/>
          <w:b/>
          <w:szCs w:val="24"/>
        </w:rPr>
        <w:t>RFP #2</w:t>
      </w:r>
      <w:r w:rsidR="00E25728">
        <w:rPr>
          <w:rFonts w:ascii="Times New Roman" w:hAnsi="Times New Roman"/>
          <w:b/>
          <w:szCs w:val="24"/>
        </w:rPr>
        <w:t>5</w:t>
      </w:r>
      <w:r w:rsidR="0074150C">
        <w:rPr>
          <w:rFonts w:ascii="Times New Roman" w:hAnsi="Times New Roman"/>
          <w:b/>
          <w:szCs w:val="24"/>
        </w:rPr>
        <w:t>-1</w:t>
      </w:r>
      <w:r w:rsidRPr="00E242CC">
        <w:rPr>
          <w:rFonts w:ascii="Times New Roman" w:hAnsi="Times New Roman"/>
          <w:b/>
          <w:szCs w:val="24"/>
        </w:rPr>
        <w:t xml:space="preserve">, </w:t>
      </w:r>
      <w:r w:rsidR="00E25728">
        <w:rPr>
          <w:rFonts w:ascii="Times New Roman" w:hAnsi="Times New Roman"/>
          <w:b/>
          <w:szCs w:val="24"/>
        </w:rPr>
        <w:t>Science Renovations</w:t>
      </w:r>
      <w:r w:rsidR="004C6D3F">
        <w:rPr>
          <w:rFonts w:ascii="Times New Roman" w:hAnsi="Times New Roman"/>
          <w:b/>
          <w:szCs w:val="24"/>
        </w:rPr>
        <w:t xml:space="preserve"> </w:t>
      </w:r>
      <w:r w:rsidR="00BA6D1F" w:rsidRPr="00E242CC">
        <w:rPr>
          <w:rFonts w:ascii="Times New Roman" w:hAnsi="Times New Roman"/>
          <w:b/>
          <w:szCs w:val="24"/>
        </w:rPr>
        <w:t>Project #PLY10</w:t>
      </w:r>
      <w:r w:rsidR="00E25728">
        <w:rPr>
          <w:rFonts w:ascii="Times New Roman" w:hAnsi="Times New Roman"/>
          <w:b/>
          <w:szCs w:val="24"/>
        </w:rPr>
        <w:t>2</w:t>
      </w:r>
    </w:p>
    <w:p w14:paraId="79504A70" w14:textId="00BB5A5F" w:rsidR="00BA6D1F" w:rsidRPr="00E242CC" w:rsidRDefault="0074150C" w:rsidP="00E242CC">
      <w:pPr>
        <w:ind w:right="180"/>
        <w:jc w:val="center"/>
        <w:rPr>
          <w:rFonts w:ascii="Times New Roman" w:hAnsi="Times New Roman"/>
          <w:b/>
          <w:szCs w:val="24"/>
        </w:rPr>
      </w:pPr>
      <w:r>
        <w:rPr>
          <w:rFonts w:ascii="Times New Roman" w:hAnsi="Times New Roman"/>
          <w:b/>
          <w:szCs w:val="24"/>
        </w:rPr>
        <w:t xml:space="preserve">California </w:t>
      </w:r>
      <w:r w:rsidR="00BA6D1F" w:rsidRPr="00E242CC">
        <w:rPr>
          <w:rFonts w:ascii="Times New Roman" w:hAnsi="Times New Roman"/>
          <w:b/>
          <w:szCs w:val="24"/>
        </w:rPr>
        <w:t xml:space="preserve">State </w:t>
      </w:r>
      <w:r>
        <w:rPr>
          <w:rFonts w:ascii="Times New Roman" w:hAnsi="Times New Roman"/>
          <w:b/>
          <w:szCs w:val="24"/>
        </w:rPr>
        <w:t xml:space="preserve">Polytechnic </w:t>
      </w:r>
      <w:r w:rsidR="00BA6D1F" w:rsidRPr="00E242CC">
        <w:rPr>
          <w:rFonts w:ascii="Times New Roman" w:hAnsi="Times New Roman"/>
          <w:b/>
          <w:szCs w:val="24"/>
        </w:rPr>
        <w:t>University</w:t>
      </w:r>
      <w:r w:rsidR="00625914" w:rsidRPr="00E242CC">
        <w:rPr>
          <w:rFonts w:ascii="Times New Roman" w:hAnsi="Times New Roman"/>
          <w:b/>
          <w:szCs w:val="24"/>
        </w:rPr>
        <w:t>,</w:t>
      </w:r>
      <w:r>
        <w:rPr>
          <w:rFonts w:ascii="Times New Roman" w:hAnsi="Times New Roman"/>
          <w:b/>
          <w:szCs w:val="24"/>
        </w:rPr>
        <w:t xml:space="preserve"> Humboldt,</w:t>
      </w:r>
      <w:r w:rsidR="00625914" w:rsidRPr="00E242CC">
        <w:rPr>
          <w:rFonts w:ascii="Times New Roman" w:hAnsi="Times New Roman"/>
          <w:b/>
          <w:szCs w:val="24"/>
        </w:rPr>
        <w:t xml:space="preserve"> </w:t>
      </w:r>
      <w:r w:rsidR="00BA6D1F" w:rsidRPr="00E242CC">
        <w:rPr>
          <w:rFonts w:ascii="Times New Roman" w:hAnsi="Times New Roman"/>
          <w:b/>
          <w:szCs w:val="24"/>
        </w:rPr>
        <w:t>1 Harpst Street, Arcata, California 95521</w:t>
      </w:r>
    </w:p>
    <w:p w14:paraId="36219F15" w14:textId="77777777" w:rsidR="00BA6D1F" w:rsidRPr="00BA6D1F" w:rsidRDefault="00BA6D1F" w:rsidP="00BA6D1F">
      <w:pPr>
        <w:jc w:val="center"/>
        <w:rPr>
          <w:rFonts w:ascii="Times New Roman" w:hAnsi="Times New Roman"/>
          <w:b/>
        </w:rPr>
      </w:pPr>
    </w:p>
    <w:p w14:paraId="75927840" w14:textId="4C79814A" w:rsidR="00844A79" w:rsidRPr="00E83F02" w:rsidRDefault="00844A79" w:rsidP="00BA6D1F">
      <w:pPr>
        <w:jc w:val="both"/>
        <w:rPr>
          <w:rFonts w:ascii="Times New Roman" w:hAnsi="Times New Roman"/>
          <w:color w:val="000000"/>
          <w:sz w:val="20"/>
        </w:rPr>
      </w:pPr>
      <w:r w:rsidRPr="00E83F02">
        <w:rPr>
          <w:rFonts w:ascii="Times New Roman" w:hAnsi="Times New Roman"/>
          <w:color w:val="000000"/>
          <w:sz w:val="20"/>
        </w:rPr>
        <w:t xml:space="preserve">To the </w:t>
      </w:r>
      <w:r w:rsidR="00CA68E5" w:rsidRPr="00E83F02">
        <w:rPr>
          <w:rFonts w:ascii="Times New Roman" w:hAnsi="Times New Roman"/>
          <w:color w:val="000000"/>
          <w:sz w:val="20"/>
        </w:rPr>
        <w:t xml:space="preserve">State of California acting through the Board of </w:t>
      </w:r>
      <w:r w:rsidRPr="00E83F02">
        <w:rPr>
          <w:rFonts w:ascii="Times New Roman" w:hAnsi="Times New Roman"/>
          <w:color w:val="000000"/>
          <w:sz w:val="20"/>
        </w:rPr>
        <w:t xml:space="preserve">Trustees of the California State University, on behalf of </w:t>
      </w:r>
      <w:r w:rsidR="004C6D3F">
        <w:rPr>
          <w:rFonts w:ascii="Times New Roman" w:hAnsi="Times New Roman"/>
          <w:color w:val="000000"/>
          <w:sz w:val="20"/>
        </w:rPr>
        <w:t xml:space="preserve">California </w:t>
      </w:r>
      <w:r w:rsidR="001243FA" w:rsidRPr="00E83F02">
        <w:rPr>
          <w:rFonts w:ascii="Times New Roman" w:hAnsi="Times New Roman"/>
          <w:color w:val="000000"/>
          <w:sz w:val="20"/>
        </w:rPr>
        <w:t xml:space="preserve">State </w:t>
      </w:r>
      <w:r w:rsidR="004C6D3F">
        <w:rPr>
          <w:rFonts w:ascii="Times New Roman" w:hAnsi="Times New Roman"/>
          <w:color w:val="000000"/>
          <w:sz w:val="20"/>
        </w:rPr>
        <w:t xml:space="preserve">Polytechnic </w:t>
      </w:r>
      <w:r w:rsidR="001243FA" w:rsidRPr="00E83F02">
        <w:rPr>
          <w:rFonts w:ascii="Times New Roman" w:hAnsi="Times New Roman"/>
          <w:color w:val="000000"/>
          <w:sz w:val="20"/>
        </w:rPr>
        <w:t>University</w:t>
      </w:r>
      <w:r w:rsidR="00CA68E5" w:rsidRPr="00E83F02">
        <w:rPr>
          <w:rFonts w:ascii="Times New Roman" w:hAnsi="Times New Roman"/>
          <w:color w:val="000000"/>
          <w:sz w:val="20"/>
        </w:rPr>
        <w:t>,</w:t>
      </w:r>
      <w:r w:rsidRPr="00E83F02">
        <w:rPr>
          <w:rFonts w:ascii="Times New Roman" w:hAnsi="Times New Roman"/>
          <w:color w:val="000000"/>
          <w:sz w:val="20"/>
        </w:rPr>
        <w:t xml:space="preserve"> </w:t>
      </w:r>
      <w:r w:rsidR="004C6D3F">
        <w:rPr>
          <w:rFonts w:ascii="Times New Roman" w:hAnsi="Times New Roman"/>
          <w:color w:val="000000"/>
          <w:sz w:val="20"/>
        </w:rPr>
        <w:t xml:space="preserve">Humboldt </w:t>
      </w:r>
      <w:r w:rsidRPr="00E83F02">
        <w:rPr>
          <w:rFonts w:ascii="Times New Roman" w:hAnsi="Times New Roman"/>
          <w:color w:val="000000"/>
          <w:sz w:val="20"/>
        </w:rPr>
        <w:t>hereinafter called the Trustees:</w:t>
      </w:r>
    </w:p>
    <w:p w14:paraId="046E0C3D" w14:textId="77777777" w:rsidR="00BA6D1F" w:rsidRPr="00E83F02" w:rsidRDefault="00BA6D1F" w:rsidP="00BA6D1F">
      <w:pPr>
        <w:jc w:val="both"/>
        <w:rPr>
          <w:rFonts w:ascii="Times New Roman" w:hAnsi="Times New Roman"/>
          <w:color w:val="000000"/>
          <w:sz w:val="20"/>
        </w:rPr>
      </w:pPr>
    </w:p>
    <w:p w14:paraId="0F1C1E99" w14:textId="0CD842DA" w:rsidR="00844A79" w:rsidRPr="00E83F02" w:rsidRDefault="003E32E2" w:rsidP="00BA6D1F">
      <w:pPr>
        <w:jc w:val="both"/>
        <w:rPr>
          <w:rFonts w:ascii="Times New Roman" w:hAnsi="Times New Roman"/>
          <w:color w:val="000000"/>
          <w:sz w:val="20"/>
        </w:rPr>
      </w:pPr>
      <w:r w:rsidRPr="00E83F02">
        <w:rPr>
          <w:rFonts w:ascii="Times New Roman" w:hAnsi="Times New Roman"/>
          <w:color w:val="000000"/>
          <w:sz w:val="20"/>
        </w:rPr>
        <w:t>For the above-referenced Project</w:t>
      </w:r>
      <w:r w:rsidR="00BC5121" w:rsidRPr="00E83F02">
        <w:rPr>
          <w:rFonts w:ascii="Times New Roman" w:hAnsi="Times New Roman"/>
          <w:color w:val="000000"/>
          <w:sz w:val="20"/>
        </w:rPr>
        <w:t xml:space="preserve"> and Campus</w:t>
      </w:r>
      <w:r w:rsidRPr="00E83F02">
        <w:rPr>
          <w:rFonts w:ascii="Times New Roman" w:hAnsi="Times New Roman"/>
          <w:color w:val="000000"/>
          <w:sz w:val="20"/>
        </w:rPr>
        <w:t>, t</w:t>
      </w:r>
      <w:r w:rsidR="00844A79" w:rsidRPr="00E83F02">
        <w:rPr>
          <w:rFonts w:ascii="Times New Roman" w:hAnsi="Times New Roman"/>
          <w:color w:val="000000"/>
          <w:sz w:val="20"/>
        </w:rPr>
        <w:t xml:space="preserve">he undersigned </w:t>
      </w:r>
      <w:r w:rsidR="00BC5121" w:rsidRPr="00E83F02">
        <w:rPr>
          <w:rFonts w:ascii="Times New Roman" w:hAnsi="Times New Roman"/>
          <w:color w:val="000000"/>
          <w:sz w:val="20"/>
        </w:rPr>
        <w:t>P</w:t>
      </w:r>
      <w:r w:rsidR="00844A79" w:rsidRPr="00E83F02">
        <w:rPr>
          <w:rFonts w:ascii="Times New Roman" w:hAnsi="Times New Roman"/>
          <w:color w:val="000000"/>
          <w:sz w:val="20"/>
        </w:rPr>
        <w:t xml:space="preserve">roposer hereby offers, in the amounts stated below, to furnish all services for both the </w:t>
      </w:r>
      <w:r w:rsidRPr="00E83F02">
        <w:rPr>
          <w:rFonts w:ascii="Times New Roman" w:hAnsi="Times New Roman"/>
          <w:color w:val="000000"/>
          <w:sz w:val="20"/>
        </w:rPr>
        <w:t>Phase 1</w:t>
      </w:r>
      <w:r w:rsidR="004046E2" w:rsidRPr="00E83F02">
        <w:rPr>
          <w:rFonts w:ascii="Times New Roman" w:hAnsi="Times New Roman"/>
          <w:color w:val="000000"/>
          <w:sz w:val="20"/>
        </w:rPr>
        <w:t>-</w:t>
      </w:r>
      <w:r w:rsidR="00AD1B18" w:rsidRPr="00E83F02">
        <w:rPr>
          <w:rFonts w:ascii="Times New Roman" w:hAnsi="Times New Roman"/>
          <w:color w:val="000000"/>
          <w:sz w:val="20"/>
        </w:rPr>
        <w:t>Design</w:t>
      </w:r>
      <w:r w:rsidR="00844A79" w:rsidRPr="00E83F02">
        <w:rPr>
          <w:rFonts w:ascii="Times New Roman" w:hAnsi="Times New Roman"/>
          <w:color w:val="000000"/>
          <w:sz w:val="20"/>
        </w:rPr>
        <w:t xml:space="preserve"> </w:t>
      </w:r>
      <w:r w:rsidR="00944035" w:rsidRPr="00E83F02">
        <w:rPr>
          <w:rFonts w:ascii="Times New Roman" w:hAnsi="Times New Roman"/>
          <w:color w:val="000000"/>
          <w:sz w:val="20"/>
        </w:rPr>
        <w:t xml:space="preserve">and Preconstruction Services </w:t>
      </w:r>
      <w:r w:rsidR="00844A79" w:rsidRPr="00E83F02">
        <w:rPr>
          <w:rFonts w:ascii="Times New Roman" w:hAnsi="Times New Roman"/>
          <w:color w:val="000000"/>
          <w:sz w:val="20"/>
        </w:rPr>
        <w:t>Phase and</w:t>
      </w:r>
      <w:r w:rsidRPr="00E83F02">
        <w:rPr>
          <w:rFonts w:ascii="Times New Roman" w:hAnsi="Times New Roman"/>
          <w:color w:val="000000"/>
          <w:sz w:val="20"/>
        </w:rPr>
        <w:t xml:space="preserve"> </w:t>
      </w:r>
      <w:r w:rsidR="008B169D" w:rsidRPr="00E83F02">
        <w:rPr>
          <w:rFonts w:ascii="Times New Roman" w:hAnsi="Times New Roman"/>
          <w:color w:val="000000"/>
          <w:sz w:val="20"/>
        </w:rPr>
        <w:t xml:space="preserve">the </w:t>
      </w:r>
      <w:r w:rsidRPr="00E83F02">
        <w:rPr>
          <w:rFonts w:ascii="Times New Roman" w:hAnsi="Times New Roman"/>
          <w:color w:val="000000"/>
          <w:sz w:val="20"/>
        </w:rPr>
        <w:t>Phase 2</w:t>
      </w:r>
      <w:r w:rsidR="004046E2" w:rsidRPr="00E83F02">
        <w:rPr>
          <w:rFonts w:ascii="Times New Roman" w:hAnsi="Times New Roman"/>
          <w:color w:val="000000"/>
          <w:sz w:val="20"/>
        </w:rPr>
        <w:t>-</w:t>
      </w:r>
      <w:r w:rsidR="00AD1B18" w:rsidRPr="00E83F02">
        <w:rPr>
          <w:rFonts w:ascii="Times New Roman" w:hAnsi="Times New Roman"/>
          <w:color w:val="000000"/>
          <w:sz w:val="20"/>
        </w:rPr>
        <w:t>Design-Build</w:t>
      </w:r>
      <w:r w:rsidR="00844A79" w:rsidRPr="00E83F02">
        <w:rPr>
          <w:rFonts w:ascii="Times New Roman" w:hAnsi="Times New Roman"/>
          <w:color w:val="000000"/>
          <w:sz w:val="20"/>
        </w:rPr>
        <w:t xml:space="preserve"> </w:t>
      </w:r>
      <w:r w:rsidR="00944035" w:rsidRPr="00E83F02">
        <w:rPr>
          <w:rFonts w:ascii="Times New Roman" w:hAnsi="Times New Roman"/>
          <w:color w:val="000000"/>
          <w:sz w:val="20"/>
        </w:rPr>
        <w:t xml:space="preserve">Services </w:t>
      </w:r>
      <w:r w:rsidR="00844A79" w:rsidRPr="00E83F02">
        <w:rPr>
          <w:rFonts w:ascii="Times New Roman" w:hAnsi="Times New Roman"/>
          <w:color w:val="000000"/>
          <w:sz w:val="20"/>
        </w:rPr>
        <w:t>Phase</w:t>
      </w:r>
      <w:r w:rsidR="00D9249E" w:rsidRPr="00E83F02">
        <w:rPr>
          <w:rFonts w:ascii="Times New Roman" w:hAnsi="Times New Roman"/>
          <w:color w:val="000000"/>
          <w:sz w:val="20"/>
        </w:rPr>
        <w:t xml:space="preserve"> (construction agreement)</w:t>
      </w:r>
      <w:r w:rsidR="00944035" w:rsidRPr="00E83F02">
        <w:rPr>
          <w:rFonts w:ascii="Times New Roman" w:hAnsi="Times New Roman"/>
          <w:color w:val="000000"/>
          <w:sz w:val="20"/>
        </w:rPr>
        <w:t>,</w:t>
      </w:r>
      <w:r w:rsidR="00AD1B18" w:rsidRPr="00E83F02">
        <w:rPr>
          <w:rFonts w:ascii="Times New Roman" w:hAnsi="Times New Roman"/>
          <w:color w:val="000000"/>
          <w:sz w:val="20"/>
        </w:rPr>
        <w:t xml:space="preserve"> </w:t>
      </w:r>
      <w:r w:rsidR="00844A79" w:rsidRPr="00E83F02">
        <w:rPr>
          <w:rFonts w:ascii="Times New Roman" w:hAnsi="Times New Roman"/>
          <w:color w:val="000000"/>
          <w:sz w:val="20"/>
        </w:rPr>
        <w:t xml:space="preserve">and to furnish all labor, materials, tools, equipment, apparatus, facilities, transportation, and permits for the construction of </w:t>
      </w:r>
      <w:r w:rsidR="00944035" w:rsidRPr="00E83F02">
        <w:rPr>
          <w:rFonts w:ascii="Times New Roman" w:hAnsi="Times New Roman"/>
          <w:color w:val="000000"/>
          <w:sz w:val="20"/>
        </w:rPr>
        <w:t xml:space="preserve">said </w:t>
      </w:r>
      <w:r w:rsidR="00341733" w:rsidRPr="00E83F02">
        <w:rPr>
          <w:rFonts w:ascii="Times New Roman" w:hAnsi="Times New Roman"/>
          <w:color w:val="000000"/>
          <w:sz w:val="20"/>
        </w:rPr>
        <w:t>Project</w:t>
      </w:r>
      <w:r w:rsidR="00844A79" w:rsidRPr="00E83F02">
        <w:rPr>
          <w:rFonts w:ascii="Times New Roman" w:hAnsi="Times New Roman"/>
          <w:color w:val="000000"/>
          <w:sz w:val="20"/>
        </w:rPr>
        <w:t>, in accordance with all the requirements of the Request for Proposal</w:t>
      </w:r>
      <w:r w:rsidR="00944035" w:rsidRPr="00E83F02">
        <w:rPr>
          <w:rFonts w:ascii="Times New Roman" w:hAnsi="Times New Roman"/>
          <w:color w:val="000000"/>
          <w:sz w:val="20"/>
        </w:rPr>
        <w:t>s</w:t>
      </w:r>
      <w:r w:rsidR="00844A79" w:rsidRPr="00E83F02">
        <w:rPr>
          <w:rFonts w:ascii="Times New Roman" w:hAnsi="Times New Roman"/>
          <w:color w:val="000000"/>
          <w:sz w:val="20"/>
        </w:rPr>
        <w:t xml:space="preserve"> and to the satisfaction of the Trustees.</w:t>
      </w:r>
    </w:p>
    <w:p w14:paraId="5CC358AB" w14:textId="77777777" w:rsidR="00135748" w:rsidRDefault="00135748" w:rsidP="006551C0">
      <w:pPr>
        <w:spacing w:after="120"/>
        <w:jc w:val="both"/>
        <w:rPr>
          <w:rFonts w:ascii="Times New Roman" w:hAnsi="Times New Roman"/>
          <w:color w:val="000000"/>
          <w:sz w:val="20"/>
        </w:rPr>
      </w:pPr>
    </w:p>
    <w:p w14:paraId="44CE8410" w14:textId="280184B1" w:rsidR="00844A79" w:rsidRPr="0071015C" w:rsidRDefault="00844A79" w:rsidP="006551C0">
      <w:pPr>
        <w:spacing w:after="120"/>
        <w:jc w:val="both"/>
        <w:rPr>
          <w:rFonts w:ascii="Times New Roman" w:hAnsi="Times New Roman"/>
          <w:b/>
          <w:bCs/>
          <w:color w:val="000000"/>
          <w:sz w:val="20"/>
        </w:rPr>
      </w:pPr>
      <w:r w:rsidRPr="00E83F02">
        <w:rPr>
          <w:rFonts w:ascii="Times New Roman" w:hAnsi="Times New Roman"/>
          <w:color w:val="000000"/>
          <w:sz w:val="20"/>
        </w:rPr>
        <w:t xml:space="preserve">The </w:t>
      </w:r>
      <w:r w:rsidR="00BC5121" w:rsidRPr="00E83F02">
        <w:rPr>
          <w:rFonts w:ascii="Times New Roman" w:hAnsi="Times New Roman"/>
          <w:color w:val="000000"/>
          <w:sz w:val="20"/>
        </w:rPr>
        <w:t>P</w:t>
      </w:r>
      <w:r w:rsidRPr="00E83F02">
        <w:rPr>
          <w:rFonts w:ascii="Times New Roman" w:hAnsi="Times New Roman"/>
          <w:color w:val="000000"/>
          <w:sz w:val="20"/>
        </w:rPr>
        <w:t xml:space="preserve">roposer also hereby agrees to enter into </w:t>
      </w:r>
      <w:r w:rsidR="003E32E2" w:rsidRPr="00E83F02">
        <w:rPr>
          <w:rFonts w:ascii="Times New Roman" w:hAnsi="Times New Roman"/>
          <w:color w:val="000000"/>
          <w:sz w:val="20"/>
        </w:rPr>
        <w:t xml:space="preserve">two agreements:  a design services agreement and a design-build </w:t>
      </w:r>
      <w:r w:rsidR="001E74EC" w:rsidRPr="00E83F02">
        <w:rPr>
          <w:rFonts w:ascii="Times New Roman" w:hAnsi="Times New Roman"/>
          <w:color w:val="000000"/>
          <w:sz w:val="20"/>
        </w:rPr>
        <w:t xml:space="preserve">construction </w:t>
      </w:r>
      <w:r w:rsidR="003E32E2" w:rsidRPr="00E83F02">
        <w:rPr>
          <w:rFonts w:ascii="Times New Roman" w:hAnsi="Times New Roman"/>
          <w:color w:val="000000"/>
          <w:sz w:val="20"/>
        </w:rPr>
        <w:t>agreement</w:t>
      </w:r>
      <w:r w:rsidRPr="00E83F02">
        <w:rPr>
          <w:rFonts w:ascii="Times New Roman" w:hAnsi="Times New Roman"/>
          <w:color w:val="000000"/>
          <w:sz w:val="20"/>
        </w:rPr>
        <w:t xml:space="preserve"> for </w:t>
      </w:r>
      <w:r w:rsidR="003E32E2" w:rsidRPr="00E83F02">
        <w:rPr>
          <w:rFonts w:ascii="Times New Roman" w:hAnsi="Times New Roman"/>
          <w:color w:val="000000"/>
          <w:sz w:val="20"/>
        </w:rPr>
        <w:t xml:space="preserve">this </w:t>
      </w:r>
      <w:r w:rsidRPr="00E83F02">
        <w:rPr>
          <w:rFonts w:ascii="Times New Roman" w:hAnsi="Times New Roman"/>
          <w:color w:val="000000"/>
          <w:sz w:val="20"/>
        </w:rPr>
        <w:t xml:space="preserve">Project if the Trustees accept this proposal. </w:t>
      </w:r>
      <w:r w:rsidR="00CA5C9E" w:rsidRPr="00E83F02">
        <w:rPr>
          <w:rFonts w:ascii="Times New Roman" w:hAnsi="Times New Roman"/>
          <w:color w:val="000000"/>
          <w:sz w:val="20"/>
        </w:rPr>
        <w:t>The Trustees reserve the right to reject any and all proposals and to waive any irregularities.</w:t>
      </w:r>
      <w:r w:rsidR="004A43C3" w:rsidRPr="00E83F02">
        <w:rPr>
          <w:rFonts w:ascii="Times New Roman" w:hAnsi="Times New Roman"/>
          <w:color w:val="000000"/>
          <w:sz w:val="20"/>
        </w:rPr>
        <w:t xml:space="preserve"> </w:t>
      </w:r>
      <w:r w:rsidRPr="00E83F02">
        <w:rPr>
          <w:rFonts w:ascii="Times New Roman" w:hAnsi="Times New Roman"/>
          <w:color w:val="000000"/>
          <w:sz w:val="20"/>
        </w:rPr>
        <w:t xml:space="preserve">The </w:t>
      </w:r>
      <w:r w:rsidR="006A4BCA" w:rsidRPr="00E83F02">
        <w:rPr>
          <w:rFonts w:ascii="Times New Roman" w:hAnsi="Times New Roman"/>
          <w:color w:val="000000"/>
          <w:sz w:val="20"/>
        </w:rPr>
        <w:t xml:space="preserve">Direct </w:t>
      </w:r>
      <w:r w:rsidR="00262251" w:rsidRPr="00E83F02">
        <w:rPr>
          <w:rFonts w:ascii="Times New Roman" w:hAnsi="Times New Roman"/>
          <w:color w:val="000000"/>
          <w:sz w:val="20"/>
        </w:rPr>
        <w:t>C</w:t>
      </w:r>
      <w:r w:rsidRPr="00E83F02">
        <w:rPr>
          <w:rFonts w:ascii="Times New Roman" w:hAnsi="Times New Roman"/>
          <w:color w:val="000000"/>
          <w:sz w:val="20"/>
        </w:rPr>
        <w:t xml:space="preserve">onstruction </w:t>
      </w:r>
      <w:r w:rsidR="006A4BCA" w:rsidRPr="00E83F02">
        <w:rPr>
          <w:rFonts w:ascii="Times New Roman" w:hAnsi="Times New Roman"/>
          <w:color w:val="000000"/>
          <w:sz w:val="20"/>
        </w:rPr>
        <w:t xml:space="preserve">Cost </w:t>
      </w:r>
      <w:r w:rsidR="00262251" w:rsidRPr="00E83F02">
        <w:rPr>
          <w:rFonts w:ascii="Times New Roman" w:hAnsi="Times New Roman"/>
          <w:color w:val="000000"/>
          <w:sz w:val="20"/>
        </w:rPr>
        <w:t>B</w:t>
      </w:r>
      <w:r w:rsidRPr="00E83F02">
        <w:rPr>
          <w:rFonts w:ascii="Times New Roman" w:hAnsi="Times New Roman"/>
          <w:color w:val="000000"/>
          <w:sz w:val="20"/>
        </w:rPr>
        <w:t xml:space="preserve">udget for this </w:t>
      </w:r>
      <w:r w:rsidR="003E32E2" w:rsidRPr="00E83F02">
        <w:rPr>
          <w:rFonts w:ascii="Times New Roman" w:hAnsi="Times New Roman"/>
          <w:color w:val="000000"/>
          <w:sz w:val="20"/>
        </w:rPr>
        <w:t>P</w:t>
      </w:r>
      <w:r w:rsidRPr="00E83F02">
        <w:rPr>
          <w:rFonts w:ascii="Times New Roman" w:hAnsi="Times New Roman"/>
          <w:color w:val="000000"/>
          <w:sz w:val="20"/>
        </w:rPr>
        <w:t xml:space="preserve">roject is </w:t>
      </w:r>
      <w:r w:rsidR="00E25728" w:rsidRPr="00E25728">
        <w:rPr>
          <w:rFonts w:ascii="Times New Roman" w:hAnsi="Times New Roman"/>
          <w:color w:val="000000"/>
          <w:sz w:val="20"/>
        </w:rPr>
        <w:t>$21,804,000</w:t>
      </w:r>
    </w:p>
    <w:p w14:paraId="4F9A2EF2" w14:textId="77777777" w:rsidR="00BA6D1F" w:rsidRPr="00E242CC" w:rsidRDefault="00BA6D1F" w:rsidP="00E242CC">
      <w:pPr>
        <w:spacing w:after="120"/>
        <w:jc w:val="center"/>
        <w:rPr>
          <w:rFonts w:ascii="Times New Roman" w:hAnsi="Times New Roman"/>
          <w:i/>
          <w:smallCaps/>
          <w:sz w:val="20"/>
        </w:rPr>
      </w:pPr>
    </w:p>
    <w:p w14:paraId="57B4F580" w14:textId="77777777" w:rsidR="00F52713" w:rsidRPr="00CA5C9E" w:rsidRDefault="00F52713" w:rsidP="00F52713">
      <w:pPr>
        <w:spacing w:after="120"/>
        <w:jc w:val="center"/>
        <w:rPr>
          <w:rFonts w:ascii="Times New Roman" w:hAnsi="Times New Roman"/>
          <w:i/>
          <w:smallCaps/>
          <w:sz w:val="20"/>
        </w:rPr>
      </w:pPr>
      <w:r w:rsidRPr="00CA5C9E">
        <w:rPr>
          <w:rFonts w:ascii="Times New Roman" w:hAnsi="Times New Roman"/>
          <w:i/>
          <w:smallCaps/>
          <w:sz w:val="20"/>
        </w:rPr>
        <w:t>SPECIFY THE NUMBER OF EACH ADDENDUM YOU HAVE RECEIVED ON THE LINE BELOW.</w:t>
      </w:r>
    </w:p>
    <w:p w14:paraId="543B0CEF" w14:textId="77777777" w:rsidR="00F52713" w:rsidRPr="00CA5C9E" w:rsidRDefault="00F52713" w:rsidP="00F52713">
      <w:pPr>
        <w:tabs>
          <w:tab w:val="left" w:pos="720"/>
          <w:tab w:val="right" w:pos="9360"/>
        </w:tabs>
        <w:spacing w:after="120"/>
        <w:jc w:val="both"/>
        <w:rPr>
          <w:rFonts w:ascii="Times New Roman" w:hAnsi="Times New Roman"/>
          <w:sz w:val="20"/>
        </w:rPr>
      </w:pPr>
      <w:r w:rsidRPr="008F2E9E">
        <w:rPr>
          <w:rFonts w:ascii="Times New Roman" w:hAnsi="Times New Roman"/>
          <w:sz w:val="20"/>
        </w:rPr>
        <w:tab/>
      </w:r>
      <w:r w:rsidRPr="00CA5C9E">
        <w:rPr>
          <w:rFonts w:ascii="Times New Roman" w:hAnsi="Times New Roman"/>
          <w:sz w:val="20"/>
          <w:u w:val="single"/>
        </w:rPr>
        <w:tab/>
      </w:r>
    </w:p>
    <w:p w14:paraId="406E68B0" w14:textId="786C1A11" w:rsidR="00F52713" w:rsidRPr="00F52713" w:rsidRDefault="00F52713" w:rsidP="00B27F2A">
      <w:pPr>
        <w:spacing w:after="120"/>
        <w:jc w:val="both"/>
        <w:rPr>
          <w:rFonts w:ascii="Times New Roman" w:hAnsi="Times New Roman"/>
          <w:color w:val="000000"/>
          <w:sz w:val="20"/>
          <w:u w:val="single"/>
        </w:rPr>
      </w:pPr>
      <w:r w:rsidRPr="00F52713">
        <w:rPr>
          <w:rFonts w:ascii="Times New Roman" w:hAnsi="Times New Roman"/>
          <w:sz w:val="20"/>
          <w:u w:val="single"/>
        </w:rPr>
        <w:t xml:space="preserve">                                                                </w:t>
      </w:r>
      <w:r w:rsidRPr="00F52713">
        <w:rPr>
          <w:rFonts w:ascii="Times New Roman" w:hAnsi="Times New Roman"/>
          <w:color w:val="000000"/>
          <w:sz w:val="20"/>
          <w:u w:val="single"/>
        </w:rPr>
        <w:t xml:space="preserve">                                       </w:t>
      </w:r>
    </w:p>
    <w:p w14:paraId="092A0EC9" w14:textId="567B0149" w:rsidR="00CA5C9E" w:rsidRPr="00D32474" w:rsidRDefault="00CA5C9E" w:rsidP="00D32474">
      <w:pPr>
        <w:spacing w:after="120"/>
        <w:jc w:val="both"/>
        <w:rPr>
          <w:rFonts w:ascii="Times New Roman" w:hAnsi="Times New Roman"/>
          <w:spacing w:val="-5"/>
          <w:sz w:val="20"/>
        </w:rPr>
      </w:pPr>
      <w:r w:rsidRPr="00D32474">
        <w:rPr>
          <w:rFonts w:ascii="Times New Roman" w:hAnsi="Times New Roman"/>
          <w:spacing w:val="-5"/>
          <w:sz w:val="20"/>
        </w:rPr>
        <w:t>The bid is subject to the provisions contained in the Contract General Conditions (note especially Article 32.00 et seq. regarding instructions to proposers), and proposer agrees that failure to comply with the conditions thereof shall be basis for rejection of this bid.</w:t>
      </w:r>
    </w:p>
    <w:p w14:paraId="2D85F42F" w14:textId="3FACBFA3" w:rsidR="00B5068F" w:rsidRPr="00E83F02" w:rsidRDefault="00B5068F" w:rsidP="00BA6D1F">
      <w:pPr>
        <w:jc w:val="both"/>
        <w:rPr>
          <w:rFonts w:ascii="Times New Roman" w:hAnsi="Times New Roman"/>
          <w:color w:val="000000"/>
          <w:sz w:val="20"/>
        </w:rPr>
      </w:pPr>
      <w:r w:rsidRPr="00E83F02">
        <w:rPr>
          <w:rFonts w:ascii="Times New Roman" w:hAnsi="Times New Roman"/>
          <w:color w:val="000000"/>
          <w:sz w:val="20"/>
        </w:rPr>
        <w:t xml:space="preserve">The bid must be submitted on this Fee Proposal Form, completely filled out, and with the Staffing Rate Proposal included, and </w:t>
      </w:r>
      <w:r w:rsidR="00D81768" w:rsidRPr="00E83F02">
        <w:rPr>
          <w:rFonts w:ascii="Times New Roman" w:hAnsi="Times New Roman"/>
          <w:color w:val="000000"/>
          <w:sz w:val="20"/>
        </w:rPr>
        <w:t xml:space="preserve">emailed to </w:t>
      </w:r>
      <w:r w:rsidR="00D81768" w:rsidRPr="00E83F02">
        <w:rPr>
          <w:rStyle w:val="Hyperlink"/>
          <w:rFonts w:ascii="Times New Roman" w:hAnsi="Times New Roman"/>
          <w:sz w:val="20"/>
        </w:rPr>
        <w:t>Addie.Dunaway@humboldt.edu</w:t>
      </w:r>
      <w:r w:rsidRPr="00E83F02">
        <w:rPr>
          <w:rStyle w:val="Hyperlink"/>
          <w:rFonts w:ascii="Times New Roman" w:hAnsi="Times New Roman"/>
          <w:sz w:val="20"/>
        </w:rPr>
        <w:t>,</w:t>
      </w:r>
      <w:r w:rsidRPr="00E83F02">
        <w:rPr>
          <w:rFonts w:ascii="Times New Roman" w:hAnsi="Times New Roman"/>
          <w:color w:val="000000"/>
          <w:sz w:val="20"/>
        </w:rPr>
        <w:t xml:space="preserve"> </w:t>
      </w:r>
      <w:r w:rsidR="00D81768" w:rsidRPr="00E83F02">
        <w:rPr>
          <w:rFonts w:ascii="Times New Roman" w:hAnsi="Times New Roman"/>
          <w:color w:val="000000"/>
          <w:sz w:val="20"/>
        </w:rPr>
        <w:t xml:space="preserve">and </w:t>
      </w:r>
      <w:r w:rsidR="00D81768" w:rsidRPr="00E83F02">
        <w:rPr>
          <w:rStyle w:val="Hyperlink"/>
          <w:rFonts w:ascii="Times New Roman" w:hAnsi="Times New Roman"/>
          <w:sz w:val="20"/>
        </w:rPr>
        <w:t>procure@humboldt.edu</w:t>
      </w:r>
      <w:r w:rsidRPr="00E83F02">
        <w:rPr>
          <w:rFonts w:ascii="Times New Roman" w:hAnsi="Times New Roman"/>
          <w:color w:val="000000"/>
          <w:sz w:val="20"/>
        </w:rPr>
        <w:t xml:space="preserve">, at </w:t>
      </w:r>
      <w:r w:rsidR="004C6D3F">
        <w:rPr>
          <w:rFonts w:ascii="Times New Roman" w:hAnsi="Times New Roman"/>
          <w:color w:val="000000"/>
          <w:sz w:val="20"/>
        </w:rPr>
        <w:t xml:space="preserve">California </w:t>
      </w:r>
      <w:r w:rsidR="004C6D3F" w:rsidRPr="00E83F02">
        <w:rPr>
          <w:rFonts w:ascii="Times New Roman" w:hAnsi="Times New Roman"/>
          <w:color w:val="000000"/>
          <w:sz w:val="20"/>
        </w:rPr>
        <w:t xml:space="preserve">State </w:t>
      </w:r>
      <w:r w:rsidR="004C6D3F">
        <w:rPr>
          <w:rFonts w:ascii="Times New Roman" w:hAnsi="Times New Roman"/>
          <w:color w:val="000000"/>
          <w:sz w:val="20"/>
        </w:rPr>
        <w:t xml:space="preserve">Polytechnic </w:t>
      </w:r>
      <w:r w:rsidR="004C6D3F" w:rsidRPr="00E83F02">
        <w:rPr>
          <w:rFonts w:ascii="Times New Roman" w:hAnsi="Times New Roman"/>
          <w:color w:val="000000"/>
          <w:sz w:val="20"/>
        </w:rPr>
        <w:t xml:space="preserve">University, </w:t>
      </w:r>
      <w:r w:rsidR="004C6D3F">
        <w:rPr>
          <w:rFonts w:ascii="Times New Roman" w:hAnsi="Times New Roman"/>
          <w:color w:val="000000"/>
          <w:sz w:val="20"/>
        </w:rPr>
        <w:t>Humboldt</w:t>
      </w:r>
      <w:r w:rsidRPr="00E83F02">
        <w:rPr>
          <w:rFonts w:ascii="Times New Roman" w:hAnsi="Times New Roman"/>
          <w:color w:val="000000"/>
          <w:sz w:val="20"/>
        </w:rPr>
        <w:t xml:space="preserve"> before </w:t>
      </w:r>
      <w:r w:rsidR="00D81768" w:rsidRPr="00E83F02">
        <w:rPr>
          <w:rFonts w:ascii="Times New Roman" w:hAnsi="Times New Roman"/>
          <w:color w:val="000000"/>
          <w:sz w:val="20"/>
        </w:rPr>
        <w:t>3:00 p.m.</w:t>
      </w:r>
      <w:r w:rsidRPr="00E83F02">
        <w:rPr>
          <w:rFonts w:ascii="Times New Roman" w:hAnsi="Times New Roman"/>
          <w:color w:val="000000"/>
          <w:sz w:val="20"/>
        </w:rPr>
        <w:t xml:space="preserve"> on </w:t>
      </w:r>
      <w:r w:rsidR="00E25728">
        <w:rPr>
          <w:rFonts w:ascii="Times New Roman" w:hAnsi="Times New Roman"/>
          <w:color w:val="000000"/>
          <w:sz w:val="20"/>
        </w:rPr>
        <w:t>Thursday</w:t>
      </w:r>
      <w:r w:rsidR="001243FA" w:rsidRPr="00E83F02">
        <w:rPr>
          <w:rFonts w:ascii="Times New Roman" w:hAnsi="Times New Roman"/>
          <w:color w:val="000000"/>
          <w:sz w:val="20"/>
        </w:rPr>
        <w:t xml:space="preserve">, </w:t>
      </w:r>
      <w:r w:rsidR="00E25728">
        <w:rPr>
          <w:rFonts w:ascii="Times New Roman" w:hAnsi="Times New Roman"/>
          <w:color w:val="000000"/>
          <w:sz w:val="20"/>
        </w:rPr>
        <w:t>April</w:t>
      </w:r>
      <w:r w:rsidR="00D81768" w:rsidRPr="00E83F02">
        <w:rPr>
          <w:rFonts w:ascii="Times New Roman" w:hAnsi="Times New Roman"/>
          <w:color w:val="000000"/>
          <w:sz w:val="20"/>
        </w:rPr>
        <w:t xml:space="preserve"> </w:t>
      </w:r>
      <w:r w:rsidR="00E25728">
        <w:rPr>
          <w:rFonts w:ascii="Times New Roman" w:hAnsi="Times New Roman"/>
          <w:color w:val="000000"/>
          <w:sz w:val="20"/>
        </w:rPr>
        <w:t>24</w:t>
      </w:r>
      <w:r w:rsidR="00D81768" w:rsidRPr="00E83F02">
        <w:rPr>
          <w:rFonts w:ascii="Times New Roman" w:hAnsi="Times New Roman"/>
          <w:color w:val="000000"/>
          <w:sz w:val="20"/>
        </w:rPr>
        <w:t>, 202</w:t>
      </w:r>
      <w:r w:rsidR="00E25728">
        <w:rPr>
          <w:rFonts w:ascii="Times New Roman" w:hAnsi="Times New Roman"/>
          <w:color w:val="000000"/>
          <w:sz w:val="20"/>
        </w:rPr>
        <w:t>5</w:t>
      </w:r>
      <w:r w:rsidRPr="00E83F02">
        <w:rPr>
          <w:rFonts w:ascii="Times New Roman" w:hAnsi="Times New Roman"/>
          <w:color w:val="000000"/>
          <w:sz w:val="20"/>
        </w:rPr>
        <w:t xml:space="preserve">, or it will be disregarded. Only proposals from proposers qualified through the Request for Qualifications process with a current </w:t>
      </w:r>
      <w:r w:rsidR="00D81768" w:rsidRPr="00E83F02">
        <w:rPr>
          <w:rFonts w:ascii="Times New Roman" w:hAnsi="Times New Roman"/>
          <w:color w:val="000000"/>
          <w:sz w:val="20"/>
        </w:rPr>
        <w:t>B</w:t>
      </w:r>
      <w:r w:rsidRPr="00E83F02">
        <w:rPr>
          <w:rFonts w:ascii="Times New Roman" w:hAnsi="Times New Roman"/>
          <w:color w:val="000000"/>
          <w:sz w:val="20"/>
        </w:rPr>
        <w:t xml:space="preserve"> license will be accepted.</w:t>
      </w:r>
    </w:p>
    <w:p w14:paraId="57C5A321" w14:textId="77777777" w:rsidR="00D32474" w:rsidRDefault="00D32474" w:rsidP="00BA6D1F">
      <w:pPr>
        <w:jc w:val="both"/>
        <w:rPr>
          <w:rFonts w:ascii="Times New Roman" w:hAnsi="Times New Roman"/>
          <w:color w:val="000000"/>
          <w:sz w:val="20"/>
        </w:rPr>
      </w:pPr>
    </w:p>
    <w:p w14:paraId="06F58DA3" w14:textId="591D6557" w:rsidR="00B5068F" w:rsidRPr="00E83F02" w:rsidRDefault="00B5068F" w:rsidP="00BA6D1F">
      <w:pPr>
        <w:jc w:val="both"/>
        <w:rPr>
          <w:rFonts w:ascii="Times New Roman" w:hAnsi="Times New Roman"/>
          <w:color w:val="000000"/>
          <w:sz w:val="20"/>
        </w:rPr>
      </w:pPr>
      <w:r w:rsidRPr="00E83F02">
        <w:rPr>
          <w:rFonts w:ascii="Times New Roman" w:hAnsi="Times New Roman"/>
          <w:color w:val="000000"/>
          <w:sz w:val="20"/>
        </w:rPr>
        <w:t xml:space="preserve">Bidder’s security is NOT required for the preconstruction phase of this project. However, for the construction phase portion of the project, 100% performance and payment bonds will be required (see the Contract General Conditions).  </w:t>
      </w:r>
    </w:p>
    <w:p w14:paraId="15476289" w14:textId="77777777" w:rsidR="00B5068F" w:rsidRPr="00E83F02" w:rsidRDefault="00B5068F" w:rsidP="00B55F1E">
      <w:pPr>
        <w:spacing w:before="120"/>
        <w:jc w:val="both"/>
        <w:rPr>
          <w:rFonts w:ascii="Times New Roman" w:hAnsi="Times New Roman"/>
          <w:sz w:val="20"/>
          <w:u w:val="single"/>
        </w:rPr>
      </w:pPr>
      <w:r w:rsidRPr="00E83F02">
        <w:rPr>
          <w:rFonts w:ascii="Times New Roman" w:hAnsi="Times New Roman"/>
          <w:sz w:val="20"/>
          <w:u w:val="single"/>
        </w:rPr>
        <w:t>Five Percent Small Business Preference</w:t>
      </w:r>
    </w:p>
    <w:p w14:paraId="6E9BDDB6" w14:textId="77777777" w:rsidR="00B5068F" w:rsidRPr="00E83F02" w:rsidRDefault="00B5068F" w:rsidP="00B55F1E">
      <w:pPr>
        <w:spacing w:before="120"/>
        <w:jc w:val="both"/>
        <w:rPr>
          <w:rFonts w:ascii="Times New Roman" w:hAnsi="Times New Roman"/>
          <w:sz w:val="20"/>
        </w:rPr>
      </w:pPr>
      <w:r w:rsidRPr="00E83F02">
        <w:rPr>
          <w:rFonts w:ascii="Times New Roman" w:hAnsi="Times New Roman"/>
          <w:sz w:val="20"/>
        </w:rPr>
        <w:t xml:space="preserve">The undersigned proposer </w:t>
      </w:r>
      <w:r w:rsidR="009F0A51" w:rsidRPr="00E83F02">
        <w:rPr>
          <w:rFonts w:ascii="Times New Roman" w:hAnsi="Times New Roman"/>
          <w:sz w:val="20"/>
        </w:rPr>
        <w:t xml:space="preserve">may </w:t>
      </w:r>
      <w:r w:rsidRPr="00E83F02">
        <w:rPr>
          <w:rFonts w:ascii="Times New Roman" w:hAnsi="Times New Roman"/>
          <w:sz w:val="20"/>
        </w:rPr>
        <w:t xml:space="preserve">request the five percent Small Business Preference. To receive the five percent bid </w:t>
      </w:r>
      <w:r w:rsidR="009F0A51" w:rsidRPr="00E83F02">
        <w:rPr>
          <w:rFonts w:ascii="Times New Roman" w:hAnsi="Times New Roman"/>
          <w:sz w:val="20"/>
        </w:rPr>
        <w:t>preference</w:t>
      </w:r>
      <w:r w:rsidRPr="00E83F02">
        <w:rPr>
          <w:rFonts w:ascii="Times New Roman" w:hAnsi="Times New Roman"/>
          <w:sz w:val="20"/>
        </w:rPr>
        <w:t xml:space="preserve">, Proposer must submit with its bid a completed “Small Business Preference and Certification” form 701.09, and </w:t>
      </w:r>
      <w:r w:rsidR="009F0A51" w:rsidRPr="00E83F02">
        <w:rPr>
          <w:rFonts w:ascii="Times New Roman" w:hAnsi="Times New Roman"/>
          <w:sz w:val="20"/>
        </w:rPr>
        <w:t>shall</w:t>
      </w:r>
      <w:r w:rsidRPr="00E83F02">
        <w:rPr>
          <w:rFonts w:ascii="Times New Roman" w:hAnsi="Times New Roman"/>
          <w:sz w:val="20"/>
        </w:rPr>
        <w:t xml:space="preserve"> check the appropriate </w:t>
      </w:r>
      <w:r w:rsidR="009F0A51" w:rsidRPr="00E83F02">
        <w:rPr>
          <w:rFonts w:ascii="Times New Roman" w:hAnsi="Times New Roman"/>
          <w:sz w:val="20"/>
        </w:rPr>
        <w:t>box below to request the five percent Small Business bid preference, as either a</w:t>
      </w:r>
      <w:r w:rsidRPr="00E83F02">
        <w:rPr>
          <w:rFonts w:ascii="Times New Roman" w:hAnsi="Times New Roman"/>
          <w:sz w:val="20"/>
        </w:rPr>
        <w:t>:</w:t>
      </w:r>
    </w:p>
    <w:p w14:paraId="6C9574F1" w14:textId="35B335BF" w:rsidR="00B5068F" w:rsidRPr="00E83F02" w:rsidRDefault="00B5068F" w:rsidP="00BA6D1F">
      <w:pPr>
        <w:jc w:val="both"/>
        <w:rPr>
          <w:rFonts w:ascii="Times New Roman" w:hAnsi="Times New Roman"/>
          <w:color w:val="000000"/>
          <w:sz w:val="20"/>
        </w:rPr>
      </w:pPr>
      <w:r w:rsidRPr="00E83F02">
        <w:rPr>
          <w:rFonts w:ascii="Times New Roman" w:hAnsi="Times New Roman"/>
          <w:color w:val="000000"/>
          <w:sz w:val="20"/>
        </w:rPr>
        <w:t>1)</w:t>
      </w:r>
      <w:r w:rsidRPr="00E83F02">
        <w:rPr>
          <w:rFonts w:ascii="Times New Roman" w:hAnsi="Times New Roman"/>
          <w:color w:val="000000"/>
          <w:sz w:val="20"/>
        </w:rPr>
        <w:tab/>
        <w:t xml:space="preserve">CA certified Small Business upon verification in accordance with the CA Code of </w:t>
      </w:r>
      <w:r w:rsidR="009E1BD3">
        <w:rPr>
          <w:rFonts w:ascii="Times New Roman" w:hAnsi="Times New Roman"/>
          <w:color w:val="000000"/>
          <w:sz w:val="20"/>
        </w:rPr>
        <w:tab/>
      </w:r>
      <w:r w:rsidRPr="00E83F02">
        <w:rPr>
          <w:rFonts w:ascii="Times New Roman" w:hAnsi="Times New Roman"/>
          <w:color w:val="000000"/>
          <w:sz w:val="20"/>
        </w:rPr>
        <w:t xml:space="preserve">Yes  </w:t>
      </w:r>
      <w:r w:rsidRPr="00E83F02">
        <w:rPr>
          <w:rFonts w:ascii="Times New Roman" w:hAnsi="Times New Roman"/>
          <w:color w:val="000000"/>
          <w:sz w:val="20"/>
        </w:rPr>
        <w:sym w:font="Webdings" w:char="F063"/>
      </w:r>
      <w:r w:rsidRPr="00E83F02">
        <w:rPr>
          <w:rFonts w:ascii="Times New Roman" w:hAnsi="Times New Roman"/>
          <w:color w:val="000000"/>
          <w:sz w:val="20"/>
        </w:rPr>
        <w:tab/>
        <w:t xml:space="preserve">No  </w:t>
      </w:r>
      <w:r w:rsidRPr="00E83F02">
        <w:rPr>
          <w:rFonts w:ascii="Times New Roman" w:hAnsi="Times New Roman"/>
          <w:color w:val="000000"/>
          <w:sz w:val="20"/>
        </w:rPr>
        <w:sym w:font="Webdings" w:char="F063"/>
      </w:r>
    </w:p>
    <w:p w14:paraId="3CB43C0F" w14:textId="77777777" w:rsidR="00B5068F" w:rsidRPr="00E83F02" w:rsidRDefault="00B5068F" w:rsidP="00BA6D1F">
      <w:pPr>
        <w:jc w:val="both"/>
        <w:rPr>
          <w:rFonts w:ascii="Times New Roman" w:hAnsi="Times New Roman"/>
          <w:color w:val="000000"/>
          <w:sz w:val="20"/>
        </w:rPr>
      </w:pPr>
      <w:r w:rsidRPr="00E83F02">
        <w:rPr>
          <w:rFonts w:ascii="Times New Roman" w:hAnsi="Times New Roman"/>
          <w:color w:val="000000"/>
          <w:sz w:val="20"/>
        </w:rPr>
        <w:tab/>
        <w:t>Regulations, Title 2, Section 1896.2, having applied for certification no later than</w:t>
      </w:r>
    </w:p>
    <w:p w14:paraId="6970E4B0" w14:textId="77777777" w:rsidR="00B5068F" w:rsidRPr="00E83F02" w:rsidRDefault="00B5068F" w:rsidP="00BA6D1F">
      <w:pPr>
        <w:jc w:val="both"/>
        <w:rPr>
          <w:rFonts w:ascii="Times New Roman" w:hAnsi="Times New Roman"/>
          <w:color w:val="000000"/>
          <w:sz w:val="20"/>
        </w:rPr>
      </w:pPr>
      <w:r w:rsidRPr="00E83F02">
        <w:rPr>
          <w:rFonts w:ascii="Times New Roman" w:hAnsi="Times New Roman"/>
          <w:color w:val="000000"/>
          <w:sz w:val="20"/>
        </w:rPr>
        <w:tab/>
        <w:t>5:00 p.m. on bid opening date, or</w:t>
      </w:r>
    </w:p>
    <w:p w14:paraId="2B021A97" w14:textId="77777777" w:rsidR="00B5068F" w:rsidRPr="00E83F02" w:rsidRDefault="00B5068F" w:rsidP="00BA6D1F">
      <w:pPr>
        <w:jc w:val="both"/>
        <w:rPr>
          <w:rFonts w:ascii="Times New Roman" w:hAnsi="Times New Roman"/>
          <w:color w:val="000000"/>
          <w:sz w:val="20"/>
        </w:rPr>
      </w:pPr>
      <w:r w:rsidRPr="00E83F02">
        <w:rPr>
          <w:rFonts w:ascii="Times New Roman" w:hAnsi="Times New Roman"/>
          <w:color w:val="000000"/>
          <w:sz w:val="20"/>
        </w:rPr>
        <w:t>2)</w:t>
      </w:r>
      <w:r w:rsidRPr="00E83F02">
        <w:rPr>
          <w:rFonts w:ascii="Times New Roman" w:hAnsi="Times New Roman"/>
          <w:color w:val="000000"/>
          <w:sz w:val="20"/>
        </w:rPr>
        <w:tab/>
      </w:r>
      <w:r w:rsidR="009F0A51" w:rsidRPr="00E83F02">
        <w:rPr>
          <w:rFonts w:ascii="Times New Roman" w:hAnsi="Times New Roman"/>
          <w:color w:val="000000"/>
          <w:sz w:val="20"/>
        </w:rPr>
        <w:t>N</w:t>
      </w:r>
      <w:r w:rsidRPr="00E83F02">
        <w:rPr>
          <w:rFonts w:ascii="Times New Roman" w:hAnsi="Times New Roman"/>
          <w:color w:val="000000"/>
          <w:sz w:val="20"/>
        </w:rPr>
        <w:t>on-small business that commits to subcontracting at least 25% of its net bid price</w:t>
      </w:r>
      <w:r w:rsidRPr="00E83F02">
        <w:rPr>
          <w:rFonts w:ascii="Times New Roman" w:hAnsi="Times New Roman"/>
          <w:color w:val="000000"/>
          <w:sz w:val="20"/>
        </w:rPr>
        <w:tab/>
        <w:t xml:space="preserve">Yes  </w:t>
      </w:r>
      <w:r w:rsidRPr="00E83F02">
        <w:rPr>
          <w:rFonts w:ascii="Times New Roman" w:hAnsi="Times New Roman"/>
          <w:color w:val="000000"/>
          <w:sz w:val="20"/>
        </w:rPr>
        <w:sym w:font="Webdings" w:char="F063"/>
      </w:r>
      <w:r w:rsidRPr="00E83F02">
        <w:rPr>
          <w:rFonts w:ascii="Times New Roman" w:hAnsi="Times New Roman"/>
          <w:color w:val="000000"/>
          <w:sz w:val="20"/>
        </w:rPr>
        <w:tab/>
        <w:t xml:space="preserve">No  </w:t>
      </w:r>
      <w:r w:rsidRPr="00E83F02">
        <w:rPr>
          <w:rFonts w:ascii="Times New Roman" w:hAnsi="Times New Roman"/>
          <w:color w:val="000000"/>
          <w:sz w:val="20"/>
        </w:rPr>
        <w:sym w:font="Webdings" w:char="F063"/>
      </w:r>
    </w:p>
    <w:p w14:paraId="0AC2E6DB" w14:textId="77777777" w:rsidR="00B5068F" w:rsidRPr="00E83F02" w:rsidRDefault="00B5068F" w:rsidP="00BA6D1F">
      <w:pPr>
        <w:jc w:val="both"/>
        <w:rPr>
          <w:rFonts w:ascii="Times New Roman" w:hAnsi="Times New Roman"/>
          <w:color w:val="000000"/>
          <w:sz w:val="20"/>
        </w:rPr>
      </w:pPr>
      <w:r w:rsidRPr="00E83F02">
        <w:rPr>
          <w:rFonts w:ascii="Times New Roman" w:hAnsi="Times New Roman"/>
          <w:color w:val="000000"/>
          <w:sz w:val="20"/>
        </w:rPr>
        <w:tab/>
        <w:t>to CA certified small businesses and/or microbusinesses.</w:t>
      </w:r>
    </w:p>
    <w:p w14:paraId="66B8A0E3" w14:textId="77777777" w:rsidR="00FD491A" w:rsidRPr="00E83F02" w:rsidRDefault="00FD491A" w:rsidP="00BA6D1F">
      <w:pPr>
        <w:jc w:val="both"/>
        <w:rPr>
          <w:rFonts w:ascii="Times New Roman" w:hAnsi="Times New Roman"/>
          <w:color w:val="000000"/>
          <w:sz w:val="20"/>
        </w:rPr>
      </w:pPr>
    </w:p>
    <w:p w14:paraId="721F046C" w14:textId="4585227F" w:rsidR="00B5068F" w:rsidRPr="00E83F02" w:rsidRDefault="009F0A51" w:rsidP="00BA6D1F">
      <w:pPr>
        <w:jc w:val="both"/>
        <w:rPr>
          <w:rFonts w:ascii="Times New Roman" w:hAnsi="Times New Roman"/>
          <w:color w:val="000000"/>
          <w:sz w:val="20"/>
        </w:rPr>
      </w:pPr>
      <w:r w:rsidRPr="00E83F02">
        <w:rPr>
          <w:rFonts w:ascii="Times New Roman" w:hAnsi="Times New Roman"/>
          <w:color w:val="000000"/>
          <w:sz w:val="20"/>
        </w:rPr>
        <w:t>If Proposer checks one of the boxes above, and submits the completed form 701.09</w:t>
      </w:r>
      <w:r w:rsidR="008F2E9E" w:rsidRPr="00E83F02">
        <w:rPr>
          <w:rFonts w:ascii="Times New Roman" w:hAnsi="Times New Roman"/>
          <w:color w:val="000000"/>
          <w:sz w:val="20"/>
        </w:rPr>
        <w:t xml:space="preserve"> (see above)</w:t>
      </w:r>
      <w:r w:rsidRPr="00E83F02">
        <w:rPr>
          <w:rFonts w:ascii="Times New Roman" w:hAnsi="Times New Roman"/>
          <w:color w:val="000000"/>
          <w:sz w:val="20"/>
        </w:rPr>
        <w:t xml:space="preserve">, the Trustees will </w:t>
      </w:r>
      <w:r w:rsidR="00B74B8D" w:rsidRPr="00E83F02">
        <w:rPr>
          <w:rFonts w:ascii="Times New Roman" w:hAnsi="Times New Roman"/>
          <w:color w:val="000000"/>
          <w:sz w:val="20"/>
        </w:rPr>
        <w:t xml:space="preserve">grant </w:t>
      </w:r>
      <w:r w:rsidRPr="00E83F02">
        <w:rPr>
          <w:rFonts w:ascii="Times New Roman" w:hAnsi="Times New Roman"/>
          <w:color w:val="000000"/>
          <w:sz w:val="20"/>
        </w:rPr>
        <w:t xml:space="preserve">a bid preference of 5% of the highest Technical Proposal Score. </w:t>
      </w:r>
      <w:r w:rsidR="00B5068F" w:rsidRPr="00E83F02">
        <w:rPr>
          <w:rFonts w:ascii="Times New Roman" w:hAnsi="Times New Roman"/>
          <w:color w:val="000000"/>
          <w:sz w:val="20"/>
        </w:rPr>
        <w:t>Reference the Contract General Conditions and Supplementary General Conditions for Collaborative Design-Build Projects, Article 32.11, Small Business Five Percent Bid Advantage.</w:t>
      </w:r>
    </w:p>
    <w:p w14:paraId="1F894AAA" w14:textId="77777777" w:rsidR="00093476" w:rsidRPr="00E83F02" w:rsidRDefault="00093476" w:rsidP="00BA6D1F">
      <w:pPr>
        <w:jc w:val="both"/>
        <w:rPr>
          <w:rFonts w:ascii="Times New Roman" w:hAnsi="Times New Roman"/>
          <w:color w:val="000000"/>
          <w:sz w:val="20"/>
        </w:rPr>
      </w:pPr>
    </w:p>
    <w:p w14:paraId="2AF98B29" w14:textId="77777777" w:rsidR="00B5068F" w:rsidRPr="003F4FDD" w:rsidRDefault="00B5068F" w:rsidP="00BA6D1F">
      <w:pPr>
        <w:jc w:val="both"/>
        <w:rPr>
          <w:rFonts w:ascii="Times New Roman" w:hAnsi="Times New Roman"/>
          <w:color w:val="000000"/>
          <w:sz w:val="20"/>
          <w:u w:val="single"/>
        </w:rPr>
      </w:pPr>
      <w:r w:rsidRPr="003F4FDD">
        <w:rPr>
          <w:rFonts w:ascii="Times New Roman" w:hAnsi="Times New Roman"/>
          <w:color w:val="000000"/>
          <w:sz w:val="20"/>
          <w:u w:val="single"/>
        </w:rPr>
        <w:t>DVBE Participation / Request for DVBE Bid Incentive</w:t>
      </w:r>
    </w:p>
    <w:p w14:paraId="425C7B56" w14:textId="476F3B34" w:rsidR="00B5068F" w:rsidRPr="003F4FDD" w:rsidRDefault="00B5068F" w:rsidP="00BA6D1F">
      <w:pPr>
        <w:jc w:val="both"/>
        <w:rPr>
          <w:rFonts w:ascii="Times New Roman" w:hAnsi="Times New Roman"/>
          <w:color w:val="000000"/>
          <w:sz w:val="20"/>
        </w:rPr>
      </w:pPr>
      <w:r w:rsidRPr="003F4FDD">
        <w:rPr>
          <w:rFonts w:ascii="Times New Roman" w:hAnsi="Times New Roman"/>
          <w:color w:val="000000"/>
          <w:sz w:val="20"/>
        </w:rPr>
        <w:t xml:space="preserve">The Trustees require the successful proposer to achieve three percent (3%) DVBE participation in contracting construction projects as established in the bidding documents. Proposer will not list its DVBE subcontractors/suppliers with its bid. </w:t>
      </w:r>
    </w:p>
    <w:p w14:paraId="113F16F5" w14:textId="77777777" w:rsidR="005802D8" w:rsidRPr="003F4FDD" w:rsidRDefault="005802D8" w:rsidP="00BA6D1F">
      <w:pPr>
        <w:jc w:val="both"/>
        <w:rPr>
          <w:rFonts w:ascii="Times New Roman" w:hAnsi="Times New Roman"/>
          <w:color w:val="000000"/>
          <w:sz w:val="20"/>
        </w:rPr>
      </w:pPr>
    </w:p>
    <w:p w14:paraId="70F46B1B" w14:textId="77777777" w:rsidR="00B5068F" w:rsidRPr="003F4FDD" w:rsidRDefault="00B5068F" w:rsidP="00BA6D1F">
      <w:pPr>
        <w:jc w:val="both"/>
        <w:rPr>
          <w:rFonts w:ascii="Times New Roman" w:hAnsi="Times New Roman"/>
          <w:sz w:val="20"/>
        </w:rPr>
      </w:pPr>
      <w:r w:rsidRPr="003F4FDD">
        <w:rPr>
          <w:rFonts w:ascii="Times New Roman" w:hAnsi="Times New Roman"/>
          <w:color w:val="000000"/>
          <w:sz w:val="20"/>
        </w:rPr>
        <w:t xml:space="preserve">The Trustees are granting a DVBE Bid Incentive, </w:t>
      </w:r>
      <w:r w:rsidR="009F0A51" w:rsidRPr="003F4FDD">
        <w:rPr>
          <w:rFonts w:ascii="Times New Roman" w:hAnsi="Times New Roman"/>
          <w:color w:val="000000"/>
          <w:sz w:val="20"/>
        </w:rPr>
        <w:t>which is calculated as a percent</w:t>
      </w:r>
      <w:r w:rsidR="009F0A51" w:rsidRPr="003F4FDD">
        <w:rPr>
          <w:rFonts w:ascii="Times New Roman" w:hAnsi="Times New Roman"/>
          <w:sz w:val="20"/>
        </w:rPr>
        <w:t xml:space="preserve">age of the highest Technical Proposal Score </w:t>
      </w:r>
      <w:r w:rsidRPr="003F4FDD">
        <w:rPr>
          <w:rFonts w:ascii="Times New Roman" w:hAnsi="Times New Roman"/>
          <w:sz w:val="20"/>
        </w:rPr>
        <w:t>for bid evaluation purposes only, in accordance with the</w:t>
      </w:r>
      <w:r w:rsidR="009F0A51" w:rsidRPr="003F4FDD">
        <w:rPr>
          <w:rFonts w:ascii="Times New Roman" w:hAnsi="Times New Roman"/>
          <w:sz w:val="20"/>
        </w:rPr>
        <w:t xml:space="preserve"> </w:t>
      </w:r>
      <w:r w:rsidRPr="003F4FDD">
        <w:rPr>
          <w:rFonts w:ascii="Times New Roman" w:hAnsi="Times New Roman"/>
          <w:sz w:val="20"/>
        </w:rPr>
        <w:t xml:space="preserve">Contract General Conditions for Collaborative Design-Build Major Projects, Article 32.12. Proposer shall indicate whether or not Proposer is requesting the DVBE Bid Incentive by checking the </w:t>
      </w:r>
      <w:r w:rsidRPr="003F4FDD">
        <w:rPr>
          <w:rFonts w:ascii="Times New Roman" w:hAnsi="Times New Roman"/>
          <w:sz w:val="20"/>
        </w:rPr>
        <w:lastRenderedPageBreak/>
        <w:t xml:space="preserve">appropriate response below. Proposer commits to subcontract at least the percentage of DVBE participation of its net proposal price as stated hereon with one or more DVBE(s).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B5068F" w:rsidRPr="003F4FDD" w14:paraId="65D58D51" w14:textId="77777777" w:rsidTr="008B16C8">
        <w:trPr>
          <w:trHeight w:val="132"/>
          <w:jc w:val="center"/>
        </w:trPr>
        <w:tc>
          <w:tcPr>
            <w:tcW w:w="2718" w:type="dxa"/>
            <w:shd w:val="clear" w:color="auto" w:fill="DAEEF3" w:themeFill="accent5" w:themeFillTint="33"/>
          </w:tcPr>
          <w:p w14:paraId="6BBDD4FB" w14:textId="77777777" w:rsidR="00B5068F" w:rsidRPr="003F4FDD" w:rsidRDefault="00B5068F" w:rsidP="0002164B">
            <w:pPr>
              <w:autoSpaceDE w:val="0"/>
              <w:autoSpaceDN w:val="0"/>
              <w:adjustRightInd w:val="0"/>
              <w:jc w:val="center"/>
              <w:rPr>
                <w:rFonts w:ascii="Times New Roman" w:hAnsi="Times New Roman"/>
                <w:color w:val="0D0D0D"/>
                <w:sz w:val="20"/>
              </w:rPr>
            </w:pPr>
            <w:r w:rsidRPr="003F4FDD">
              <w:rPr>
                <w:rFonts w:ascii="Times New Roman" w:hAnsi="Times New Roman"/>
                <w:bCs/>
                <w:color w:val="0D0D0D"/>
                <w:sz w:val="20"/>
              </w:rPr>
              <w:t>DVBE Participation</w:t>
            </w:r>
          </w:p>
        </w:tc>
        <w:tc>
          <w:tcPr>
            <w:tcW w:w="1473" w:type="dxa"/>
            <w:shd w:val="clear" w:color="auto" w:fill="DAEEF3"/>
          </w:tcPr>
          <w:p w14:paraId="6CA089DB" w14:textId="77777777" w:rsidR="00B5068F" w:rsidRPr="003F4FDD" w:rsidRDefault="00B5068F" w:rsidP="0002164B">
            <w:pPr>
              <w:autoSpaceDE w:val="0"/>
              <w:autoSpaceDN w:val="0"/>
              <w:adjustRightInd w:val="0"/>
              <w:jc w:val="center"/>
              <w:rPr>
                <w:rFonts w:ascii="Times New Roman" w:hAnsi="Times New Roman"/>
                <w:color w:val="0D0D0D"/>
                <w:sz w:val="20"/>
              </w:rPr>
            </w:pPr>
            <w:r w:rsidRPr="003F4FDD">
              <w:rPr>
                <w:rFonts w:ascii="Times New Roman" w:hAnsi="Times New Roman"/>
                <w:bCs/>
                <w:color w:val="0D0D0D"/>
                <w:sz w:val="20"/>
              </w:rPr>
              <w:t>Incentive</w:t>
            </w:r>
          </w:p>
        </w:tc>
      </w:tr>
      <w:tr w:rsidR="00B5068F" w:rsidRPr="003F4FDD" w14:paraId="669175C0" w14:textId="77777777" w:rsidTr="0002164B">
        <w:trPr>
          <w:trHeight w:val="130"/>
          <w:jc w:val="center"/>
        </w:trPr>
        <w:tc>
          <w:tcPr>
            <w:tcW w:w="2718" w:type="dxa"/>
          </w:tcPr>
          <w:p w14:paraId="4C9B58E2"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3.00% to 3.99%</w:t>
            </w:r>
          </w:p>
        </w:tc>
        <w:tc>
          <w:tcPr>
            <w:tcW w:w="1473" w:type="dxa"/>
          </w:tcPr>
          <w:p w14:paraId="7EADA49F"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None</w:t>
            </w:r>
          </w:p>
        </w:tc>
      </w:tr>
      <w:tr w:rsidR="00B5068F" w:rsidRPr="003F4FDD" w14:paraId="01F24AC7" w14:textId="77777777" w:rsidTr="0002164B">
        <w:trPr>
          <w:trHeight w:val="130"/>
          <w:jc w:val="center"/>
        </w:trPr>
        <w:tc>
          <w:tcPr>
            <w:tcW w:w="2718" w:type="dxa"/>
          </w:tcPr>
          <w:p w14:paraId="755F28AE"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4.00% to 4.99%</w:t>
            </w:r>
          </w:p>
        </w:tc>
        <w:tc>
          <w:tcPr>
            <w:tcW w:w="1473" w:type="dxa"/>
          </w:tcPr>
          <w:p w14:paraId="5EA8848F"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1%</w:t>
            </w:r>
          </w:p>
        </w:tc>
      </w:tr>
      <w:tr w:rsidR="00B5068F" w:rsidRPr="003F4FDD" w14:paraId="71BAF619" w14:textId="77777777" w:rsidTr="0002164B">
        <w:trPr>
          <w:trHeight w:val="130"/>
          <w:jc w:val="center"/>
        </w:trPr>
        <w:tc>
          <w:tcPr>
            <w:tcW w:w="2718" w:type="dxa"/>
          </w:tcPr>
          <w:p w14:paraId="472B6C30"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5.00% to 5.99%</w:t>
            </w:r>
          </w:p>
        </w:tc>
        <w:tc>
          <w:tcPr>
            <w:tcW w:w="1473" w:type="dxa"/>
          </w:tcPr>
          <w:p w14:paraId="67E25A9C"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2%</w:t>
            </w:r>
          </w:p>
        </w:tc>
      </w:tr>
      <w:tr w:rsidR="00B5068F" w:rsidRPr="003F4FDD" w14:paraId="51C10BDA" w14:textId="77777777" w:rsidTr="0002164B">
        <w:trPr>
          <w:trHeight w:val="130"/>
          <w:jc w:val="center"/>
        </w:trPr>
        <w:tc>
          <w:tcPr>
            <w:tcW w:w="2718" w:type="dxa"/>
          </w:tcPr>
          <w:p w14:paraId="2C801EB6"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6.00% or more</w:t>
            </w:r>
          </w:p>
        </w:tc>
        <w:tc>
          <w:tcPr>
            <w:tcW w:w="1473" w:type="dxa"/>
          </w:tcPr>
          <w:p w14:paraId="4A26E8E2" w14:textId="77777777" w:rsidR="00B5068F" w:rsidRPr="003F4FDD" w:rsidRDefault="00B5068F" w:rsidP="0002164B">
            <w:pPr>
              <w:autoSpaceDE w:val="0"/>
              <w:autoSpaceDN w:val="0"/>
              <w:adjustRightInd w:val="0"/>
              <w:jc w:val="center"/>
              <w:rPr>
                <w:rFonts w:ascii="Times New Roman" w:hAnsi="Times New Roman"/>
                <w:color w:val="000000"/>
                <w:sz w:val="20"/>
              </w:rPr>
            </w:pPr>
            <w:r w:rsidRPr="003F4FDD">
              <w:rPr>
                <w:rFonts w:ascii="Times New Roman" w:hAnsi="Times New Roman"/>
                <w:color w:val="000000"/>
                <w:sz w:val="20"/>
              </w:rPr>
              <w:t>3%</w:t>
            </w:r>
          </w:p>
        </w:tc>
      </w:tr>
    </w:tbl>
    <w:p w14:paraId="75F09DA8" w14:textId="77777777" w:rsidR="00B5068F" w:rsidRPr="003F4FDD" w:rsidRDefault="00B5068F" w:rsidP="00B5068F">
      <w:pPr>
        <w:tabs>
          <w:tab w:val="left" w:pos="720"/>
          <w:tab w:val="left" w:pos="2160"/>
          <w:tab w:val="left" w:pos="4680"/>
          <w:tab w:val="left" w:pos="5850"/>
          <w:tab w:val="left" w:pos="6300"/>
          <w:tab w:val="left" w:pos="7200"/>
          <w:tab w:val="left" w:pos="8460"/>
        </w:tabs>
        <w:spacing w:before="40" w:after="60"/>
        <w:rPr>
          <w:rFonts w:ascii="Times New Roman" w:hAnsi="Times New Roman"/>
          <w:sz w:val="20"/>
        </w:rPr>
      </w:pPr>
      <w:r w:rsidRPr="003F4FDD">
        <w:rPr>
          <w:rFonts w:ascii="Times New Roman" w:hAnsi="Times New Roman"/>
          <w:sz w:val="20"/>
        </w:rPr>
        <w:tab/>
        <w:t>Proposer is requesting the DVBE Bid Incentive (check one):</w:t>
      </w:r>
      <w:r w:rsidRPr="003F4FDD">
        <w:rPr>
          <w:rFonts w:ascii="Times New Roman" w:hAnsi="Times New Roman"/>
          <w:sz w:val="20"/>
        </w:rPr>
        <w:tab/>
        <w:t xml:space="preserve">Yes  </w:t>
      </w:r>
      <w:r w:rsidRPr="003F4FDD">
        <w:rPr>
          <w:rFonts w:ascii="Times New Roman" w:hAnsi="Times New Roman"/>
          <w:sz w:val="20"/>
        </w:rPr>
        <w:sym w:font="Webdings" w:char="F063"/>
      </w:r>
      <w:r w:rsidRPr="003F4FDD">
        <w:rPr>
          <w:rFonts w:ascii="Times New Roman" w:hAnsi="Times New Roman"/>
          <w:sz w:val="20"/>
        </w:rPr>
        <w:tab/>
        <w:t xml:space="preserve">No  </w:t>
      </w:r>
      <w:r w:rsidRPr="003F4FDD">
        <w:rPr>
          <w:rFonts w:ascii="Times New Roman" w:hAnsi="Times New Roman"/>
          <w:sz w:val="20"/>
        </w:rPr>
        <w:sym w:font="Webdings" w:char="F063"/>
      </w:r>
    </w:p>
    <w:p w14:paraId="2ADD32B7" w14:textId="36F69272" w:rsidR="00B5068F" w:rsidRPr="003F4FDD" w:rsidRDefault="00B5068F" w:rsidP="0014399E">
      <w:pPr>
        <w:tabs>
          <w:tab w:val="left" w:pos="720"/>
          <w:tab w:val="left" w:pos="2160"/>
          <w:tab w:val="left" w:pos="5850"/>
          <w:tab w:val="left" w:pos="6300"/>
          <w:tab w:val="left" w:pos="6840"/>
          <w:tab w:val="left" w:pos="8100"/>
          <w:tab w:val="center" w:pos="8370"/>
          <w:tab w:val="left" w:pos="8640"/>
        </w:tabs>
        <w:spacing w:before="60" w:after="60"/>
        <w:rPr>
          <w:rFonts w:ascii="Times New Roman" w:hAnsi="Times New Roman"/>
          <w:sz w:val="20"/>
        </w:rPr>
      </w:pPr>
      <w:r w:rsidRPr="003F4FDD">
        <w:rPr>
          <w:rFonts w:ascii="Times New Roman" w:hAnsi="Times New Roman"/>
          <w:sz w:val="20"/>
        </w:rPr>
        <w:t>Proposer shall indicate its Total DVBE Participation Percentage Commitment</w:t>
      </w:r>
      <w:r w:rsidR="00CF2DE8" w:rsidRPr="003F4FDD">
        <w:rPr>
          <w:rFonts w:ascii="Times New Roman" w:hAnsi="Times New Roman"/>
          <w:sz w:val="20"/>
        </w:rPr>
        <w:t xml:space="preserve"> in the spaces below</w:t>
      </w:r>
      <w:r w:rsidRPr="003F4FDD">
        <w:rPr>
          <w:rFonts w:ascii="Times New Roman" w:hAnsi="Times New Roman"/>
          <w:sz w:val="20"/>
        </w:rPr>
        <w:t>:</w:t>
      </w:r>
    </w:p>
    <w:p w14:paraId="02EF538D" w14:textId="77777777" w:rsidR="00B5068F" w:rsidRPr="003F4FDD" w:rsidRDefault="00B5068F" w:rsidP="0014399E">
      <w:pPr>
        <w:tabs>
          <w:tab w:val="left" w:pos="270"/>
          <w:tab w:val="left" w:pos="630"/>
          <w:tab w:val="left" w:pos="1710"/>
          <w:tab w:val="left" w:pos="2070"/>
          <w:tab w:val="left" w:pos="4140"/>
          <w:tab w:val="left" w:pos="4500"/>
          <w:tab w:val="left" w:pos="4860"/>
          <w:tab w:val="left" w:pos="5490"/>
          <w:tab w:val="left" w:pos="8100"/>
          <w:tab w:val="center" w:pos="8370"/>
          <w:tab w:val="left" w:pos="8640"/>
        </w:tabs>
        <w:spacing w:after="10"/>
        <w:ind w:left="6120" w:hanging="6120"/>
        <w:rPr>
          <w:rFonts w:ascii="Times New Roman" w:hAnsi="Times New Roman"/>
          <w:sz w:val="20"/>
        </w:rPr>
      </w:pPr>
      <w:r w:rsidRPr="003F4FDD">
        <w:rPr>
          <w:rFonts w:ascii="Times New Roman" w:hAnsi="Times New Roman"/>
          <w:sz w:val="20"/>
          <w:u w:val="single"/>
        </w:rPr>
        <w:t xml:space="preserve"> </w:t>
      </w:r>
      <w:r w:rsidRPr="003F4FDD">
        <w:rPr>
          <w:rFonts w:ascii="Times New Roman" w:hAnsi="Times New Roman"/>
          <w:b/>
          <w:sz w:val="20"/>
          <w:u w:val="single"/>
        </w:rPr>
        <w:t>3%</w:t>
      </w:r>
      <w:r w:rsidRPr="003F4FDD">
        <w:rPr>
          <w:rFonts w:ascii="Times New Roman" w:hAnsi="Times New Roman"/>
          <w:sz w:val="20"/>
          <w:u w:val="single"/>
        </w:rPr>
        <w:t xml:space="preserve"> </w:t>
      </w:r>
      <w:r w:rsidRPr="003F4FDD">
        <w:rPr>
          <w:rFonts w:ascii="Times New Roman" w:hAnsi="Times New Roman"/>
          <w:sz w:val="20"/>
        </w:rPr>
        <w:t xml:space="preserve"> Mandatory </w:t>
      </w:r>
      <w:r w:rsidRPr="003F4FDD">
        <w:rPr>
          <w:rFonts w:ascii="Times New Roman" w:hAnsi="Times New Roman"/>
          <w:b/>
          <w:sz w:val="20"/>
        </w:rPr>
        <w:t>+</w:t>
      </w:r>
      <w:r w:rsidRPr="003F4FDD">
        <w:rPr>
          <w:rFonts w:ascii="Times New Roman" w:hAnsi="Times New Roman"/>
          <w:sz w:val="20"/>
        </w:rPr>
        <w:t xml:space="preserve"> </w:t>
      </w:r>
      <w:r w:rsidRPr="003F4FDD">
        <w:rPr>
          <w:rFonts w:ascii="Times New Roman" w:hAnsi="Times New Roman"/>
          <w:b/>
          <w:sz w:val="20"/>
          <w:u w:val="single"/>
        </w:rPr>
        <w:tab/>
      </w:r>
      <w:r w:rsidRPr="003F4FDD">
        <w:rPr>
          <w:rFonts w:ascii="Times New Roman" w:hAnsi="Times New Roman"/>
          <w:b/>
          <w:sz w:val="20"/>
          <w:u w:val="single"/>
        </w:rPr>
        <w:tab/>
      </w:r>
      <w:r w:rsidRPr="003F4FDD">
        <w:rPr>
          <w:rFonts w:ascii="Times New Roman" w:hAnsi="Times New Roman"/>
          <w:b/>
          <w:sz w:val="20"/>
        </w:rPr>
        <w:t>%</w:t>
      </w:r>
      <w:r w:rsidRPr="003F4FDD">
        <w:rPr>
          <w:rFonts w:ascii="Times New Roman" w:hAnsi="Times New Roman"/>
          <w:sz w:val="20"/>
        </w:rPr>
        <w:t xml:space="preserve">  DVBE Incentive  </w:t>
      </w:r>
      <w:r w:rsidRPr="003F4FDD">
        <w:rPr>
          <w:rFonts w:ascii="Times New Roman" w:hAnsi="Times New Roman"/>
          <w:b/>
          <w:sz w:val="20"/>
        </w:rPr>
        <w:t>=</w:t>
      </w:r>
      <w:r w:rsidRPr="003F4FDD">
        <w:rPr>
          <w:rFonts w:ascii="Times New Roman" w:hAnsi="Times New Roman"/>
          <w:sz w:val="20"/>
        </w:rPr>
        <w:t xml:space="preserve">  </w:t>
      </w:r>
      <w:r w:rsidRPr="003F4FDD">
        <w:rPr>
          <w:rFonts w:ascii="Times New Roman" w:hAnsi="Times New Roman"/>
          <w:b/>
          <w:sz w:val="20"/>
          <w:u w:val="single" w:color="0D0D0D"/>
        </w:rPr>
        <w:tab/>
      </w:r>
      <w:r w:rsidRPr="003F4FDD">
        <w:rPr>
          <w:rFonts w:ascii="Times New Roman" w:hAnsi="Times New Roman"/>
          <w:b/>
          <w:sz w:val="20"/>
          <w:u w:val="single" w:color="0D0D0D"/>
        </w:rPr>
        <w:tab/>
      </w:r>
      <w:r w:rsidRPr="003F4FDD">
        <w:rPr>
          <w:rFonts w:ascii="Times New Roman" w:hAnsi="Times New Roman"/>
          <w:b/>
          <w:sz w:val="20"/>
        </w:rPr>
        <w:t>%</w:t>
      </w:r>
      <w:r w:rsidRPr="003F4FDD">
        <w:rPr>
          <w:rFonts w:ascii="Times New Roman" w:hAnsi="Times New Roman"/>
          <w:sz w:val="20"/>
        </w:rPr>
        <w:tab/>
      </w:r>
      <w:r w:rsidRPr="003F4FDD">
        <w:rPr>
          <w:rFonts w:ascii="Times New Roman" w:hAnsi="Times New Roman"/>
          <w:b/>
          <w:sz w:val="20"/>
        </w:rPr>
        <w:t xml:space="preserve">Total DVBE </w:t>
      </w:r>
      <w:r w:rsidR="004A43C3" w:rsidRPr="003F4FDD">
        <w:rPr>
          <w:rFonts w:ascii="Times New Roman" w:hAnsi="Times New Roman"/>
          <w:b/>
          <w:sz w:val="20"/>
        </w:rPr>
        <w:t>Participation</w:t>
      </w:r>
      <w:r w:rsidRPr="003F4FDD">
        <w:rPr>
          <w:rFonts w:ascii="Times New Roman" w:hAnsi="Times New Roman"/>
          <w:b/>
          <w:sz w:val="20"/>
        </w:rPr>
        <w:t xml:space="preserve"> Percentage Commitment.</w:t>
      </w:r>
    </w:p>
    <w:p w14:paraId="3264FD20" w14:textId="77777777" w:rsidR="00B5068F" w:rsidRPr="003F4FDD" w:rsidRDefault="00B5068F" w:rsidP="00BA6D1F">
      <w:pPr>
        <w:rPr>
          <w:rFonts w:ascii="Times New Roman" w:hAnsi="Times New Roman"/>
          <w:color w:val="FFFFFF" w:themeColor="background1"/>
          <w:sz w:val="20"/>
        </w:rPr>
      </w:pPr>
    </w:p>
    <w:p w14:paraId="674F713E" w14:textId="5C7DB5D2" w:rsidR="00B74B8D" w:rsidRPr="003F4FDD" w:rsidRDefault="00B74B8D" w:rsidP="00BA6D1F">
      <w:pPr>
        <w:rPr>
          <w:rFonts w:ascii="Times New Roman" w:hAnsi="Times New Roman"/>
          <w:sz w:val="20"/>
        </w:rPr>
      </w:pPr>
      <w:r w:rsidRPr="003F4FDD">
        <w:rPr>
          <w:rFonts w:ascii="Times New Roman" w:hAnsi="Times New Roman"/>
          <w:color w:val="000000"/>
          <w:sz w:val="20"/>
        </w:rPr>
        <w:t xml:space="preserve">Once the selected proposer begins the competitive bidding and selection of the Trade Contractors, the selected proposer shall contact the Trustees' DVBE Advocate at </w:t>
      </w:r>
      <w:r w:rsidR="00F85F8A">
        <w:rPr>
          <w:rFonts w:ascii="Times New Roman" w:hAnsi="Times New Roman"/>
          <w:color w:val="000000"/>
          <w:sz w:val="20"/>
        </w:rPr>
        <w:t xml:space="preserve">(707) 826-3304, </w:t>
      </w:r>
      <w:r w:rsidR="00D43FD1" w:rsidRPr="003F4FDD">
        <w:rPr>
          <w:rFonts w:ascii="Times New Roman" w:hAnsi="Times New Roman"/>
          <w:sz w:val="20"/>
        </w:rPr>
        <w:t>Addie.Dunaway@humboldt.edu</w:t>
      </w:r>
      <w:r w:rsidRPr="003F4FDD">
        <w:rPr>
          <w:rFonts w:ascii="Times New Roman" w:hAnsi="Times New Roman"/>
          <w:sz w:val="20"/>
        </w:rPr>
        <w:t>. If awarded incentive points for exceeding the maximum three (3) percent participation, and successful Proposer fails to achieve the incentive amount of participation, Trustees will assess a penalty as described in the Contract General Conditions.</w:t>
      </w:r>
    </w:p>
    <w:p w14:paraId="6DB84657" w14:textId="77777777" w:rsidR="00B74B8D" w:rsidRPr="003F4FDD" w:rsidRDefault="00B74B8D" w:rsidP="00BA6D1F">
      <w:pPr>
        <w:rPr>
          <w:rFonts w:ascii="Times New Roman" w:hAnsi="Times New Roman"/>
          <w:color w:val="000000"/>
          <w:sz w:val="20"/>
        </w:rPr>
      </w:pPr>
    </w:p>
    <w:p w14:paraId="516F6A3F" w14:textId="3D020D46" w:rsidR="00844A79" w:rsidRPr="003F4FDD" w:rsidRDefault="00844A79" w:rsidP="00BA6D1F">
      <w:pPr>
        <w:spacing w:after="40"/>
        <w:rPr>
          <w:rFonts w:ascii="Times New Roman" w:hAnsi="Times New Roman"/>
          <w:color w:val="FF0000"/>
          <w:sz w:val="20"/>
        </w:rPr>
      </w:pPr>
      <w:r w:rsidRPr="003F4FDD">
        <w:rPr>
          <w:rFonts w:ascii="Times New Roman" w:hAnsi="Times New Roman"/>
          <w:color w:val="000000"/>
          <w:sz w:val="20"/>
        </w:rPr>
        <w:t>Proposers shall complete the information in the following table. Reference Section</w:t>
      </w:r>
      <w:r w:rsidR="003E32E2" w:rsidRPr="003F4FDD">
        <w:rPr>
          <w:rFonts w:ascii="Times New Roman" w:hAnsi="Times New Roman"/>
          <w:color w:val="000000"/>
          <w:sz w:val="20"/>
        </w:rPr>
        <w:t>s</w:t>
      </w:r>
      <w:r w:rsidRPr="003F4FDD">
        <w:rPr>
          <w:rFonts w:ascii="Times New Roman" w:hAnsi="Times New Roman"/>
          <w:color w:val="000000"/>
          <w:sz w:val="20"/>
        </w:rPr>
        <w:t xml:space="preserve"> </w:t>
      </w:r>
      <w:r w:rsidR="00AD1B18" w:rsidRPr="003F4FDD">
        <w:rPr>
          <w:rFonts w:ascii="Times New Roman" w:hAnsi="Times New Roman"/>
          <w:color w:val="000000"/>
          <w:sz w:val="20"/>
        </w:rPr>
        <w:t xml:space="preserve">10 and </w:t>
      </w:r>
      <w:r w:rsidR="006A4BCA" w:rsidRPr="003F4FDD">
        <w:rPr>
          <w:rFonts w:ascii="Times New Roman" w:hAnsi="Times New Roman"/>
          <w:color w:val="000000"/>
          <w:sz w:val="20"/>
        </w:rPr>
        <w:t>13</w:t>
      </w:r>
      <w:r w:rsidR="00AD1B18" w:rsidRPr="003F4FDD">
        <w:rPr>
          <w:rFonts w:ascii="Times New Roman" w:hAnsi="Times New Roman"/>
          <w:color w:val="000000"/>
          <w:sz w:val="20"/>
        </w:rPr>
        <w:t xml:space="preserve"> in t</w:t>
      </w:r>
      <w:r w:rsidRPr="003F4FDD">
        <w:rPr>
          <w:rFonts w:ascii="Times New Roman" w:hAnsi="Times New Roman"/>
          <w:color w:val="000000"/>
          <w:sz w:val="20"/>
        </w:rPr>
        <w:t xml:space="preserve">he </w:t>
      </w:r>
      <w:r w:rsidR="00262251" w:rsidRPr="003F4FDD">
        <w:rPr>
          <w:rFonts w:ascii="Times New Roman" w:hAnsi="Times New Roman"/>
          <w:color w:val="000000"/>
          <w:sz w:val="20"/>
        </w:rPr>
        <w:t>Request for Proposals</w:t>
      </w:r>
      <w:r w:rsidR="006A4BCA" w:rsidRPr="003F4FDD">
        <w:rPr>
          <w:rFonts w:ascii="Times New Roman" w:hAnsi="Times New Roman"/>
          <w:color w:val="000000"/>
          <w:sz w:val="20"/>
        </w:rPr>
        <w:t xml:space="preserve"> for a description of </w:t>
      </w:r>
      <w:r w:rsidR="00AD1B18" w:rsidRPr="003F4FDD">
        <w:rPr>
          <w:rFonts w:ascii="Times New Roman" w:hAnsi="Times New Roman"/>
          <w:color w:val="000000"/>
          <w:sz w:val="20"/>
        </w:rPr>
        <w:t xml:space="preserve">fees </w:t>
      </w:r>
      <w:r w:rsidR="006A4BCA" w:rsidRPr="003F4FDD">
        <w:rPr>
          <w:rFonts w:ascii="Times New Roman" w:hAnsi="Times New Roman"/>
          <w:color w:val="000000"/>
          <w:sz w:val="20"/>
        </w:rPr>
        <w:t>listed below</w:t>
      </w:r>
      <w:r w:rsidRPr="003F4FDD">
        <w:rPr>
          <w:rFonts w:ascii="Times New Roman" w:hAnsi="Times New Roman"/>
          <w:color w:val="000000"/>
          <w:sz w:val="20"/>
        </w:rPr>
        <w:t xml:space="preserve">. </w:t>
      </w:r>
      <w:r w:rsidR="0095709C" w:rsidRPr="003F4FDD">
        <w:rPr>
          <w:rFonts w:ascii="Times New Roman" w:hAnsi="Times New Roman"/>
          <w:b/>
          <w:i/>
          <w:color w:val="000000"/>
          <w:sz w:val="20"/>
        </w:rPr>
        <w:t>Proposer</w:t>
      </w:r>
      <w:r w:rsidR="0095709C" w:rsidRPr="003F4FDD">
        <w:rPr>
          <w:rFonts w:ascii="Times New Roman" w:hAnsi="Times New Roman"/>
          <w:color w:val="000000"/>
          <w:sz w:val="20"/>
        </w:rPr>
        <w:t xml:space="preserve">:  click on table below to </w:t>
      </w:r>
      <w:r w:rsidR="002B6341" w:rsidRPr="003F4FDD">
        <w:rPr>
          <w:rFonts w:ascii="Times New Roman" w:hAnsi="Times New Roman"/>
          <w:color w:val="000000"/>
          <w:sz w:val="20"/>
        </w:rPr>
        <w:t xml:space="preserve">open </w:t>
      </w:r>
      <w:r w:rsidR="001168DB" w:rsidRPr="003F4FDD">
        <w:rPr>
          <w:rFonts w:ascii="Times New Roman" w:hAnsi="Times New Roman"/>
          <w:color w:val="000000"/>
          <w:sz w:val="20"/>
        </w:rPr>
        <w:t>E</w:t>
      </w:r>
      <w:r w:rsidR="002B6341" w:rsidRPr="003F4FDD">
        <w:rPr>
          <w:rFonts w:ascii="Times New Roman" w:hAnsi="Times New Roman"/>
          <w:color w:val="000000"/>
          <w:sz w:val="20"/>
        </w:rPr>
        <w:t>xcel and</w:t>
      </w:r>
      <w:r w:rsidR="0095709C" w:rsidRPr="003F4FDD">
        <w:rPr>
          <w:rFonts w:ascii="Times New Roman" w:hAnsi="Times New Roman"/>
          <w:color w:val="000000"/>
          <w:sz w:val="20"/>
        </w:rPr>
        <w:t xml:space="preserve"> enter fees. </w:t>
      </w:r>
    </w:p>
    <w:bookmarkStart w:id="0" w:name="_MON_1547291518"/>
    <w:bookmarkEnd w:id="0"/>
    <w:p w14:paraId="3A4BC96E" w14:textId="15133475" w:rsidR="004D1A0E" w:rsidRPr="003F4FDD" w:rsidRDefault="00BC3AF8" w:rsidP="002B6341">
      <w:pPr>
        <w:ind w:left="270"/>
        <w:jc w:val="center"/>
        <w:rPr>
          <w:rFonts w:ascii="Times New Roman" w:hAnsi="Times New Roman"/>
          <w:color w:val="000000"/>
          <w:sz w:val="20"/>
        </w:rPr>
      </w:pPr>
      <w:r w:rsidRPr="003F4FDD">
        <w:rPr>
          <w:rFonts w:ascii="Times New Roman" w:hAnsi="Times New Roman"/>
          <w:color w:val="000000"/>
          <w:sz w:val="20"/>
        </w:rPr>
        <w:object w:dxaOrig="8747" w:dyaOrig="4641" w14:anchorId="19105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41.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12" ShapeID="_x0000_i1025" DrawAspect="Content" ObjectID="_1803379153" r:id="rId11"/>
        </w:object>
      </w:r>
    </w:p>
    <w:p w14:paraId="3EE6CB4B" w14:textId="77777777" w:rsidR="00492E2E" w:rsidRPr="003F4FDD" w:rsidRDefault="00492E2E" w:rsidP="002B6341">
      <w:pPr>
        <w:ind w:left="270"/>
        <w:jc w:val="center"/>
        <w:rPr>
          <w:rFonts w:ascii="Times New Roman" w:hAnsi="Times New Roman"/>
          <w:color w:val="000000"/>
          <w:sz w:val="20"/>
        </w:rPr>
      </w:pPr>
    </w:p>
    <w:p w14:paraId="087B52F0" w14:textId="77777777" w:rsidR="008C1295" w:rsidRPr="003F4FDD" w:rsidRDefault="00844A79" w:rsidP="00BA6D1F">
      <w:pPr>
        <w:spacing w:before="40"/>
        <w:rPr>
          <w:rFonts w:ascii="Times New Roman" w:hAnsi="Times New Roman"/>
          <w:color w:val="000000"/>
          <w:sz w:val="20"/>
        </w:rPr>
      </w:pPr>
      <w:r w:rsidRPr="003F4FDD">
        <w:rPr>
          <w:rFonts w:ascii="Times New Roman" w:hAnsi="Times New Roman"/>
          <w:color w:val="000000"/>
          <w:sz w:val="20"/>
        </w:rPr>
        <w:t xml:space="preserve">The above amounts are to be stated in figures only and are the total amounts proposed for the entire </w:t>
      </w:r>
      <w:r w:rsidR="00C94884" w:rsidRPr="003F4FDD">
        <w:rPr>
          <w:rFonts w:ascii="Times New Roman" w:hAnsi="Times New Roman"/>
          <w:color w:val="000000"/>
          <w:sz w:val="20"/>
        </w:rPr>
        <w:t>C</w:t>
      </w:r>
      <w:r w:rsidRPr="003F4FDD">
        <w:rPr>
          <w:rFonts w:ascii="Times New Roman" w:hAnsi="Times New Roman"/>
          <w:color w:val="000000"/>
          <w:sz w:val="20"/>
        </w:rPr>
        <w:t xml:space="preserve">ontract </w:t>
      </w:r>
      <w:r w:rsidR="00C94884" w:rsidRPr="003F4FDD">
        <w:rPr>
          <w:rFonts w:ascii="Times New Roman" w:hAnsi="Times New Roman"/>
          <w:color w:val="000000"/>
          <w:sz w:val="20"/>
        </w:rPr>
        <w:t>W</w:t>
      </w:r>
      <w:r w:rsidRPr="003F4FDD">
        <w:rPr>
          <w:rFonts w:ascii="Times New Roman" w:hAnsi="Times New Roman"/>
          <w:color w:val="000000"/>
          <w:sz w:val="20"/>
        </w:rPr>
        <w:t xml:space="preserve">ork. Any alteration, erasure, or change must be clearly indicated and initialed by the </w:t>
      </w:r>
      <w:r w:rsidR="00BC5121" w:rsidRPr="003F4FDD">
        <w:rPr>
          <w:rFonts w:ascii="Times New Roman" w:hAnsi="Times New Roman"/>
          <w:color w:val="000000"/>
          <w:sz w:val="20"/>
        </w:rPr>
        <w:t>P</w:t>
      </w:r>
      <w:r w:rsidRPr="003F4FDD">
        <w:rPr>
          <w:rFonts w:ascii="Times New Roman" w:hAnsi="Times New Roman"/>
          <w:color w:val="000000"/>
          <w:sz w:val="20"/>
        </w:rPr>
        <w:t xml:space="preserve">roposer. </w:t>
      </w:r>
      <w:r w:rsidR="002B6341" w:rsidRPr="003F4FDD">
        <w:rPr>
          <w:rFonts w:ascii="Times New Roman" w:hAnsi="Times New Roman"/>
          <w:color w:val="000000"/>
          <w:sz w:val="20"/>
        </w:rPr>
        <w:t>In the event of any error in the Fee Proposal, the individual fee percentages will prevail, and the math for the fee in dollars recalculated.</w:t>
      </w:r>
      <w:r w:rsidR="00990D3B" w:rsidRPr="003F4FDD">
        <w:rPr>
          <w:rFonts w:ascii="Times New Roman" w:hAnsi="Times New Roman"/>
          <w:color w:val="000000"/>
          <w:sz w:val="20"/>
        </w:rPr>
        <w:t xml:space="preserve"> </w:t>
      </w:r>
      <w:r w:rsidR="008C1295" w:rsidRPr="003F4FDD">
        <w:rPr>
          <w:rFonts w:ascii="Times New Roman" w:hAnsi="Times New Roman"/>
          <w:color w:val="000000"/>
          <w:sz w:val="20"/>
        </w:rPr>
        <w:t xml:space="preserve">The </w:t>
      </w:r>
      <w:r w:rsidR="00BC5121" w:rsidRPr="003F4FDD">
        <w:rPr>
          <w:rFonts w:ascii="Times New Roman" w:hAnsi="Times New Roman"/>
          <w:color w:val="000000"/>
          <w:sz w:val="20"/>
        </w:rPr>
        <w:t>P</w:t>
      </w:r>
      <w:r w:rsidR="008C1295" w:rsidRPr="003F4FDD">
        <w:rPr>
          <w:rFonts w:ascii="Times New Roman" w:hAnsi="Times New Roman"/>
          <w:color w:val="000000"/>
          <w:sz w:val="20"/>
        </w:rPr>
        <w:t xml:space="preserve">roposer agrees that </w:t>
      </w:r>
      <w:r w:rsidR="003859C9" w:rsidRPr="003F4FDD">
        <w:rPr>
          <w:rFonts w:ascii="Times New Roman" w:hAnsi="Times New Roman"/>
          <w:color w:val="000000"/>
          <w:sz w:val="20"/>
        </w:rPr>
        <w:t xml:space="preserve">its </w:t>
      </w:r>
      <w:r w:rsidR="008C1295" w:rsidRPr="003F4FDD">
        <w:rPr>
          <w:rFonts w:ascii="Times New Roman" w:hAnsi="Times New Roman"/>
          <w:color w:val="000000"/>
          <w:sz w:val="20"/>
        </w:rPr>
        <w:t xml:space="preserve">fees </w:t>
      </w:r>
      <w:r w:rsidR="003859C9" w:rsidRPr="003F4FDD">
        <w:rPr>
          <w:rFonts w:ascii="Times New Roman" w:hAnsi="Times New Roman"/>
          <w:color w:val="000000"/>
          <w:sz w:val="20"/>
        </w:rPr>
        <w:t xml:space="preserve">proposed hereon </w:t>
      </w:r>
      <w:r w:rsidR="008C1295" w:rsidRPr="003F4FDD">
        <w:rPr>
          <w:rFonts w:ascii="Times New Roman" w:hAnsi="Times New Roman"/>
          <w:color w:val="000000"/>
          <w:sz w:val="20"/>
        </w:rPr>
        <w:t>will be held until</w:t>
      </w:r>
      <w:r w:rsidR="00303360" w:rsidRPr="003F4FDD">
        <w:rPr>
          <w:rFonts w:ascii="Times New Roman" w:hAnsi="Times New Roman"/>
          <w:color w:val="000000"/>
          <w:sz w:val="20"/>
        </w:rPr>
        <w:t xml:space="preserve"> 90 days after </w:t>
      </w:r>
      <w:r w:rsidR="003859C9" w:rsidRPr="003F4FDD">
        <w:rPr>
          <w:rFonts w:ascii="Times New Roman" w:hAnsi="Times New Roman"/>
          <w:color w:val="000000"/>
          <w:sz w:val="20"/>
        </w:rPr>
        <w:t xml:space="preserve">the </w:t>
      </w:r>
      <w:r w:rsidR="00303360" w:rsidRPr="003F4FDD">
        <w:rPr>
          <w:rFonts w:ascii="Times New Roman" w:hAnsi="Times New Roman"/>
          <w:color w:val="000000"/>
          <w:sz w:val="20"/>
        </w:rPr>
        <w:t xml:space="preserve">scheduled </w:t>
      </w:r>
      <w:r w:rsidR="008C1295" w:rsidRPr="003F4FDD">
        <w:rPr>
          <w:rFonts w:ascii="Times New Roman" w:hAnsi="Times New Roman"/>
          <w:color w:val="000000"/>
          <w:sz w:val="20"/>
        </w:rPr>
        <w:t xml:space="preserve">award of the </w:t>
      </w:r>
      <w:r w:rsidR="00BC5121" w:rsidRPr="003F4FDD">
        <w:rPr>
          <w:rFonts w:ascii="Times New Roman" w:hAnsi="Times New Roman"/>
          <w:color w:val="000000"/>
          <w:sz w:val="20"/>
        </w:rPr>
        <w:t>Phase 2</w:t>
      </w:r>
      <w:r w:rsidR="00D9249E" w:rsidRPr="003F4FDD">
        <w:rPr>
          <w:rFonts w:ascii="Times New Roman" w:hAnsi="Times New Roman"/>
          <w:color w:val="000000"/>
          <w:sz w:val="20"/>
        </w:rPr>
        <w:t xml:space="preserve"> —</w:t>
      </w:r>
      <w:r w:rsidR="00BC5121" w:rsidRPr="003F4FDD">
        <w:rPr>
          <w:rFonts w:ascii="Times New Roman" w:hAnsi="Times New Roman"/>
          <w:color w:val="000000"/>
          <w:sz w:val="20"/>
        </w:rPr>
        <w:t xml:space="preserve"> </w:t>
      </w:r>
      <w:r w:rsidR="00303360" w:rsidRPr="003F4FDD">
        <w:rPr>
          <w:rFonts w:ascii="Times New Roman" w:hAnsi="Times New Roman"/>
          <w:color w:val="000000"/>
          <w:sz w:val="20"/>
        </w:rPr>
        <w:t>Design-Build</w:t>
      </w:r>
      <w:r w:rsidR="004D1890" w:rsidRPr="003F4FDD">
        <w:rPr>
          <w:rFonts w:ascii="Times New Roman" w:hAnsi="Times New Roman"/>
          <w:color w:val="000000"/>
          <w:sz w:val="20"/>
        </w:rPr>
        <w:t xml:space="preserve"> Services</w:t>
      </w:r>
      <w:r w:rsidR="008C1295" w:rsidRPr="003F4FDD">
        <w:rPr>
          <w:rFonts w:ascii="Times New Roman" w:hAnsi="Times New Roman"/>
          <w:color w:val="000000"/>
          <w:sz w:val="20"/>
        </w:rPr>
        <w:t xml:space="preserve"> </w:t>
      </w:r>
      <w:r w:rsidR="004D1890" w:rsidRPr="003F4FDD">
        <w:rPr>
          <w:rFonts w:ascii="Times New Roman" w:hAnsi="Times New Roman"/>
          <w:color w:val="000000"/>
          <w:sz w:val="20"/>
        </w:rPr>
        <w:t xml:space="preserve">Phase </w:t>
      </w:r>
      <w:r w:rsidR="00D9249E" w:rsidRPr="003F4FDD">
        <w:rPr>
          <w:rFonts w:ascii="Times New Roman" w:hAnsi="Times New Roman"/>
          <w:color w:val="000000"/>
          <w:sz w:val="20"/>
        </w:rPr>
        <w:t>(</w:t>
      </w:r>
      <w:r w:rsidR="004D1890" w:rsidRPr="003F4FDD">
        <w:rPr>
          <w:rFonts w:ascii="Times New Roman" w:hAnsi="Times New Roman"/>
          <w:color w:val="000000"/>
          <w:sz w:val="20"/>
        </w:rPr>
        <w:t>construction agreement</w:t>
      </w:r>
      <w:r w:rsidR="00D9249E" w:rsidRPr="003F4FDD">
        <w:rPr>
          <w:rFonts w:ascii="Times New Roman" w:hAnsi="Times New Roman"/>
          <w:color w:val="000000"/>
          <w:sz w:val="20"/>
        </w:rPr>
        <w:t>)</w:t>
      </w:r>
      <w:r w:rsidR="00BC5121" w:rsidRPr="003F4FDD">
        <w:rPr>
          <w:rFonts w:ascii="Times New Roman" w:hAnsi="Times New Roman"/>
          <w:color w:val="000000"/>
          <w:sz w:val="20"/>
        </w:rPr>
        <w:t xml:space="preserve">, </w:t>
      </w:r>
      <w:r w:rsidR="008C1295" w:rsidRPr="003F4FDD">
        <w:rPr>
          <w:rFonts w:ascii="Times New Roman" w:hAnsi="Times New Roman"/>
          <w:color w:val="000000"/>
          <w:sz w:val="20"/>
        </w:rPr>
        <w:t xml:space="preserve">in accordance with the proposed </w:t>
      </w:r>
      <w:r w:rsidR="00BC5121" w:rsidRPr="003F4FDD">
        <w:rPr>
          <w:rFonts w:ascii="Times New Roman" w:hAnsi="Times New Roman"/>
          <w:color w:val="000000"/>
          <w:sz w:val="20"/>
        </w:rPr>
        <w:t xml:space="preserve">schedule </w:t>
      </w:r>
      <w:r w:rsidR="008C1295" w:rsidRPr="003F4FDD">
        <w:rPr>
          <w:rFonts w:ascii="Times New Roman" w:hAnsi="Times New Roman"/>
          <w:color w:val="000000"/>
          <w:sz w:val="20"/>
        </w:rPr>
        <w:t xml:space="preserve">contained in the Request for Proposals. </w:t>
      </w:r>
    </w:p>
    <w:p w14:paraId="7E2969B8" w14:textId="77777777" w:rsidR="00844A79" w:rsidRPr="003F4FDD" w:rsidRDefault="00844A79" w:rsidP="00BA6D1F">
      <w:pPr>
        <w:spacing w:after="120"/>
        <w:rPr>
          <w:rFonts w:ascii="Times New Roman" w:hAnsi="Times New Roman"/>
          <w:color w:val="000000"/>
          <w:sz w:val="20"/>
        </w:rPr>
      </w:pPr>
      <w:r w:rsidRPr="003F4FDD">
        <w:rPr>
          <w:rFonts w:ascii="Times New Roman" w:hAnsi="Times New Roman"/>
          <w:color w:val="000000"/>
          <w:sz w:val="20"/>
        </w:rPr>
        <w:t>The Trustees reserve the right to reject any and all proposals and to waive any irregularities.</w:t>
      </w:r>
    </w:p>
    <w:p w14:paraId="15C9C250" w14:textId="77777777" w:rsidR="00844A79" w:rsidRPr="003F4FDD" w:rsidRDefault="00844A79" w:rsidP="00BA6D1F">
      <w:pPr>
        <w:pStyle w:val="BodyText"/>
        <w:tabs>
          <w:tab w:val="clear" w:pos="8460"/>
          <w:tab w:val="left" w:pos="720"/>
          <w:tab w:val="left" w:pos="1440"/>
          <w:tab w:val="left" w:pos="2160"/>
          <w:tab w:val="left" w:pos="2790"/>
          <w:tab w:val="left" w:pos="4140"/>
          <w:tab w:val="left" w:pos="4860"/>
          <w:tab w:val="left" w:pos="5580"/>
          <w:tab w:val="left" w:pos="9000"/>
        </w:tabs>
        <w:spacing w:after="120"/>
        <w:ind w:right="0"/>
        <w:jc w:val="left"/>
        <w:rPr>
          <w:rFonts w:ascii="Times New Roman" w:hAnsi="Times New Roman"/>
          <w:sz w:val="20"/>
        </w:rPr>
      </w:pPr>
      <w:r w:rsidRPr="003F4FDD">
        <w:rPr>
          <w:rFonts w:ascii="Times New Roman" w:hAnsi="Times New Roman"/>
          <w:sz w:val="20"/>
        </w:rPr>
        <w:t>The</w:t>
      </w:r>
      <w:r w:rsidR="00CA4016" w:rsidRPr="003F4FDD">
        <w:rPr>
          <w:rFonts w:ascii="Times New Roman" w:hAnsi="Times New Roman"/>
          <w:sz w:val="20"/>
        </w:rPr>
        <w:t xml:space="preserve"> </w:t>
      </w:r>
      <w:r w:rsidR="004D1890" w:rsidRPr="003F4FDD">
        <w:rPr>
          <w:rFonts w:ascii="Times New Roman" w:hAnsi="Times New Roman"/>
          <w:sz w:val="20"/>
        </w:rPr>
        <w:t xml:space="preserve">Phase 1 — </w:t>
      </w:r>
      <w:r w:rsidR="00411B96" w:rsidRPr="003F4FDD">
        <w:rPr>
          <w:rFonts w:ascii="Times New Roman" w:hAnsi="Times New Roman"/>
          <w:sz w:val="20"/>
        </w:rPr>
        <w:t>Design</w:t>
      </w:r>
      <w:r w:rsidR="004D1890" w:rsidRPr="003F4FDD">
        <w:rPr>
          <w:rFonts w:ascii="Times New Roman" w:hAnsi="Times New Roman"/>
          <w:sz w:val="20"/>
        </w:rPr>
        <w:t xml:space="preserve"> and Preconstruction</w:t>
      </w:r>
      <w:r w:rsidR="00411B96" w:rsidRPr="003F4FDD">
        <w:rPr>
          <w:rFonts w:ascii="Times New Roman" w:hAnsi="Times New Roman"/>
          <w:sz w:val="20"/>
        </w:rPr>
        <w:t xml:space="preserve"> </w:t>
      </w:r>
      <w:r w:rsidR="004D1890" w:rsidRPr="003F4FDD">
        <w:rPr>
          <w:rFonts w:ascii="Times New Roman" w:hAnsi="Times New Roman"/>
          <w:sz w:val="20"/>
        </w:rPr>
        <w:t xml:space="preserve">Services </w:t>
      </w:r>
      <w:r w:rsidR="00411B96" w:rsidRPr="003F4FDD">
        <w:rPr>
          <w:rFonts w:ascii="Times New Roman" w:hAnsi="Times New Roman"/>
          <w:sz w:val="20"/>
        </w:rPr>
        <w:t>Phase</w:t>
      </w:r>
      <w:r w:rsidRPr="003F4FDD">
        <w:rPr>
          <w:rFonts w:ascii="Times New Roman" w:hAnsi="Times New Roman"/>
          <w:sz w:val="20"/>
        </w:rPr>
        <w:t xml:space="preserve"> shall be complete</w:t>
      </w:r>
      <w:r w:rsidR="00CA4016" w:rsidRPr="003F4FDD">
        <w:rPr>
          <w:rFonts w:ascii="Times New Roman" w:hAnsi="Times New Roman"/>
          <w:sz w:val="20"/>
        </w:rPr>
        <w:t>d in accordance with the schedule provided in RFP Section 4.01</w:t>
      </w:r>
      <w:r w:rsidRPr="003F4FDD">
        <w:rPr>
          <w:rFonts w:ascii="Times New Roman" w:hAnsi="Times New Roman"/>
          <w:sz w:val="20"/>
        </w:rPr>
        <w:t xml:space="preserve">. </w:t>
      </w:r>
      <w:r w:rsidR="00CA4016" w:rsidRPr="003F4FDD">
        <w:rPr>
          <w:rFonts w:ascii="Times New Roman" w:hAnsi="Times New Roman"/>
          <w:sz w:val="20"/>
        </w:rPr>
        <w:t>There are no liquidated damages associated with the Design Phase.</w:t>
      </w:r>
    </w:p>
    <w:p w14:paraId="7830444F" w14:textId="77777777" w:rsidR="00844A79" w:rsidRPr="003F4FDD" w:rsidRDefault="00CA4016" w:rsidP="00BA6D1F">
      <w:pPr>
        <w:pStyle w:val="BodyText"/>
        <w:tabs>
          <w:tab w:val="clear" w:pos="8460"/>
          <w:tab w:val="left" w:pos="720"/>
          <w:tab w:val="left" w:pos="2340"/>
          <w:tab w:val="left" w:pos="4140"/>
          <w:tab w:val="left" w:pos="5760"/>
          <w:tab w:val="left" w:pos="6480"/>
          <w:tab w:val="left" w:pos="8190"/>
          <w:tab w:val="left" w:pos="9000"/>
        </w:tabs>
        <w:spacing w:after="120"/>
        <w:ind w:right="0"/>
        <w:jc w:val="left"/>
        <w:rPr>
          <w:rFonts w:ascii="Times New Roman" w:hAnsi="Times New Roman"/>
          <w:sz w:val="20"/>
        </w:rPr>
      </w:pPr>
      <w:r w:rsidRPr="003F4FDD">
        <w:rPr>
          <w:rFonts w:ascii="Times New Roman" w:hAnsi="Times New Roman"/>
          <w:sz w:val="20"/>
        </w:rPr>
        <w:t xml:space="preserve">The </w:t>
      </w:r>
      <w:r w:rsidR="004D1890" w:rsidRPr="003F4FDD">
        <w:rPr>
          <w:rFonts w:ascii="Times New Roman" w:hAnsi="Times New Roman"/>
          <w:sz w:val="20"/>
        </w:rPr>
        <w:t xml:space="preserve">Phase 2 — </w:t>
      </w:r>
      <w:r w:rsidRPr="003F4FDD">
        <w:rPr>
          <w:rFonts w:ascii="Times New Roman" w:hAnsi="Times New Roman"/>
          <w:sz w:val="20"/>
        </w:rPr>
        <w:t xml:space="preserve">Design-Build </w:t>
      </w:r>
      <w:r w:rsidR="004D1890" w:rsidRPr="003F4FDD">
        <w:rPr>
          <w:rFonts w:ascii="Times New Roman" w:hAnsi="Times New Roman"/>
          <w:sz w:val="20"/>
        </w:rPr>
        <w:t xml:space="preserve">Services </w:t>
      </w:r>
      <w:r w:rsidRPr="003F4FDD">
        <w:rPr>
          <w:rFonts w:ascii="Times New Roman" w:hAnsi="Times New Roman"/>
          <w:sz w:val="20"/>
        </w:rPr>
        <w:t xml:space="preserve">Phase </w:t>
      </w:r>
      <w:r w:rsidR="007843FE" w:rsidRPr="003F4FDD">
        <w:rPr>
          <w:rFonts w:ascii="Times New Roman" w:hAnsi="Times New Roman"/>
          <w:sz w:val="20"/>
        </w:rPr>
        <w:t xml:space="preserve">shall </w:t>
      </w:r>
      <w:r w:rsidRPr="003F4FDD">
        <w:rPr>
          <w:rFonts w:ascii="Times New Roman" w:hAnsi="Times New Roman"/>
          <w:sz w:val="20"/>
        </w:rPr>
        <w:t xml:space="preserve">be completed in accordance with the schedule provided in RFP Section 4.01. </w:t>
      </w:r>
      <w:r w:rsidR="008B169D" w:rsidRPr="003F4FDD">
        <w:rPr>
          <w:rFonts w:ascii="Times New Roman" w:hAnsi="Times New Roman"/>
          <w:sz w:val="20"/>
        </w:rPr>
        <w:t>The Trustees specify l</w:t>
      </w:r>
      <w:r w:rsidR="00844A79" w:rsidRPr="003F4FDD">
        <w:rPr>
          <w:rFonts w:ascii="Times New Roman" w:hAnsi="Times New Roman"/>
          <w:sz w:val="20"/>
        </w:rPr>
        <w:t xml:space="preserve">iquidated damages </w:t>
      </w:r>
      <w:r w:rsidRPr="003F4FDD">
        <w:rPr>
          <w:rFonts w:ascii="Times New Roman" w:hAnsi="Times New Roman"/>
          <w:sz w:val="20"/>
        </w:rPr>
        <w:t xml:space="preserve">for the Design-Build Phase in </w:t>
      </w:r>
      <w:r w:rsidR="004D1890" w:rsidRPr="003F4FDD">
        <w:rPr>
          <w:rFonts w:ascii="Times New Roman" w:hAnsi="Times New Roman"/>
          <w:sz w:val="20"/>
        </w:rPr>
        <w:t xml:space="preserve">RFP </w:t>
      </w:r>
      <w:r w:rsidRPr="003F4FDD">
        <w:rPr>
          <w:rFonts w:ascii="Times New Roman" w:hAnsi="Times New Roman"/>
          <w:sz w:val="20"/>
        </w:rPr>
        <w:t>Section 3.02.</w:t>
      </w:r>
    </w:p>
    <w:p w14:paraId="6EB99550" w14:textId="59637919" w:rsidR="008F2E9E" w:rsidRPr="003F4FDD" w:rsidRDefault="008F2E9E" w:rsidP="00BA6D1F">
      <w:pPr>
        <w:rPr>
          <w:rFonts w:ascii="Times New Roman" w:hAnsi="Times New Roman"/>
          <w:color w:val="FF0000"/>
          <w:sz w:val="20"/>
        </w:rPr>
      </w:pPr>
      <w:r w:rsidRPr="003F4FDD">
        <w:rPr>
          <w:rFonts w:ascii="Times New Roman" w:hAnsi="Times New Roman"/>
          <w:sz w:val="20"/>
          <w:u w:val="single"/>
        </w:rPr>
        <w:t>For projects with a construction value of $10 million or more</w:t>
      </w:r>
      <w:r w:rsidR="00E37D81" w:rsidRPr="003F4FDD">
        <w:rPr>
          <w:rFonts w:ascii="Times New Roman" w:hAnsi="Times New Roman"/>
          <w:sz w:val="20"/>
        </w:rPr>
        <w:t xml:space="preserve">: </w:t>
      </w:r>
    </w:p>
    <w:p w14:paraId="60A21FC3" w14:textId="78C66213" w:rsidR="008F2E9E" w:rsidRPr="003F4FDD" w:rsidRDefault="008F2E9E" w:rsidP="00BA6D1F">
      <w:pPr>
        <w:spacing w:after="120"/>
        <w:rPr>
          <w:rFonts w:ascii="Times New Roman" w:hAnsi="Times New Roman"/>
          <w:sz w:val="20"/>
        </w:rPr>
      </w:pPr>
      <w:r w:rsidRPr="003F4FDD">
        <w:rPr>
          <w:rFonts w:ascii="Times New Roman" w:hAnsi="Times New Roman"/>
          <w:sz w:val="20"/>
        </w:rPr>
        <w:t xml:space="preserve">By initialing below, </w:t>
      </w:r>
      <w:r w:rsidR="001D4B93" w:rsidRPr="003F4FDD">
        <w:rPr>
          <w:rFonts w:ascii="Times New Roman" w:hAnsi="Times New Roman"/>
          <w:sz w:val="20"/>
        </w:rPr>
        <w:t>P</w:t>
      </w:r>
      <w:r w:rsidRPr="003F4FDD">
        <w:rPr>
          <w:rFonts w:ascii="Times New Roman" w:hAnsi="Times New Roman"/>
          <w:sz w:val="20"/>
        </w:rPr>
        <w:t xml:space="preserve">roposer represents that </w:t>
      </w:r>
      <w:r w:rsidR="004750FD" w:rsidRPr="003F4FDD">
        <w:rPr>
          <w:rFonts w:ascii="Times New Roman" w:hAnsi="Times New Roman"/>
          <w:sz w:val="20"/>
        </w:rPr>
        <w:t xml:space="preserve">he/she </w:t>
      </w:r>
      <w:r w:rsidRPr="003F4FDD">
        <w:rPr>
          <w:rFonts w:ascii="Times New Roman" w:hAnsi="Times New Roman"/>
          <w:sz w:val="20"/>
        </w:rPr>
        <w:t>has read and understood the Contract General Conditions, including but not limited to its OCIP obligations:  </w:t>
      </w:r>
      <w:r w:rsidR="004750FD" w:rsidRPr="003F4FDD">
        <w:rPr>
          <w:rFonts w:ascii="Times New Roman" w:hAnsi="Times New Roman"/>
          <w:sz w:val="20"/>
          <w:highlight w:val="yellow"/>
        </w:rPr>
        <w:t>Proposer</w:t>
      </w:r>
      <w:r w:rsidRPr="003F4FDD">
        <w:rPr>
          <w:rFonts w:ascii="Times New Roman" w:hAnsi="Times New Roman"/>
          <w:sz w:val="20"/>
          <w:highlight w:val="yellow"/>
        </w:rPr>
        <w:t xml:space="preserve"> and all subcontractors shall </w:t>
      </w:r>
      <w:r w:rsidR="00A21B28" w:rsidRPr="003F4FDD">
        <w:rPr>
          <w:rFonts w:ascii="Times New Roman" w:hAnsi="Times New Roman"/>
          <w:sz w:val="20"/>
          <w:highlight w:val="yellow"/>
        </w:rPr>
        <w:t>exclude f</w:t>
      </w:r>
      <w:r w:rsidR="005E62DF" w:rsidRPr="003F4FDD">
        <w:rPr>
          <w:rFonts w:ascii="Times New Roman" w:hAnsi="Times New Roman"/>
          <w:sz w:val="20"/>
          <w:highlight w:val="yellow"/>
        </w:rPr>
        <w:t>r</w:t>
      </w:r>
      <w:r w:rsidR="00A21B28" w:rsidRPr="003F4FDD">
        <w:rPr>
          <w:rFonts w:ascii="Times New Roman" w:hAnsi="Times New Roman"/>
          <w:sz w:val="20"/>
          <w:highlight w:val="yellow"/>
        </w:rPr>
        <w:t>om</w:t>
      </w:r>
      <w:r w:rsidRPr="003F4FDD">
        <w:rPr>
          <w:rFonts w:ascii="Times New Roman" w:hAnsi="Times New Roman"/>
          <w:sz w:val="20"/>
          <w:highlight w:val="yellow"/>
        </w:rPr>
        <w:t xml:space="preserve"> their proposals, bids and change orders all costs for </w:t>
      </w:r>
      <w:r w:rsidR="004750FD" w:rsidRPr="003F4FDD">
        <w:rPr>
          <w:rFonts w:ascii="Times New Roman" w:hAnsi="Times New Roman"/>
          <w:sz w:val="20"/>
          <w:highlight w:val="yellow"/>
        </w:rPr>
        <w:t>Proposer’s</w:t>
      </w:r>
      <w:r w:rsidR="004750FD" w:rsidRPr="003F4FDD" w:rsidDel="004750FD">
        <w:rPr>
          <w:rFonts w:ascii="Times New Roman" w:hAnsi="Times New Roman"/>
          <w:sz w:val="20"/>
          <w:highlight w:val="yellow"/>
        </w:rPr>
        <w:t xml:space="preserve"> </w:t>
      </w:r>
      <w:r w:rsidRPr="003F4FDD">
        <w:rPr>
          <w:rFonts w:ascii="Times New Roman" w:hAnsi="Times New Roman"/>
          <w:sz w:val="20"/>
          <w:highlight w:val="yellow"/>
        </w:rPr>
        <w:t xml:space="preserve">insurance coverage described in Article 36.06-a, Insurance Requirements. </w:t>
      </w:r>
      <w:r w:rsidR="004750FD" w:rsidRPr="003F4FDD">
        <w:rPr>
          <w:rFonts w:ascii="Times New Roman" w:hAnsi="Times New Roman"/>
          <w:sz w:val="20"/>
          <w:highlight w:val="yellow"/>
        </w:rPr>
        <w:t>Proposer</w:t>
      </w:r>
      <w:r w:rsidR="004750FD" w:rsidRPr="003F4FDD" w:rsidDel="004750FD">
        <w:rPr>
          <w:rFonts w:ascii="Times New Roman" w:hAnsi="Times New Roman"/>
          <w:sz w:val="20"/>
          <w:highlight w:val="yellow"/>
        </w:rPr>
        <w:t xml:space="preserve"> </w:t>
      </w:r>
      <w:r w:rsidRPr="003F4FDD">
        <w:rPr>
          <w:rFonts w:ascii="Times New Roman" w:hAnsi="Times New Roman"/>
          <w:sz w:val="20"/>
          <w:highlight w:val="yellow"/>
        </w:rPr>
        <w:t xml:space="preserve">shall </w:t>
      </w:r>
      <w:r w:rsidR="005E62DF" w:rsidRPr="003F4FDD">
        <w:rPr>
          <w:rFonts w:ascii="Times New Roman" w:hAnsi="Times New Roman"/>
          <w:sz w:val="20"/>
          <w:highlight w:val="yellow"/>
        </w:rPr>
        <w:t xml:space="preserve">exclude from its </w:t>
      </w:r>
      <w:r w:rsidRPr="003F4FDD">
        <w:rPr>
          <w:rFonts w:ascii="Times New Roman" w:hAnsi="Times New Roman"/>
          <w:sz w:val="20"/>
          <w:highlight w:val="yellow"/>
        </w:rPr>
        <w:t>bid</w:t>
      </w:r>
      <w:r w:rsidR="005E62DF" w:rsidRPr="003F4FDD">
        <w:rPr>
          <w:rFonts w:ascii="Times New Roman" w:hAnsi="Times New Roman"/>
          <w:sz w:val="20"/>
          <w:highlight w:val="yellow"/>
        </w:rPr>
        <w:t xml:space="preserve">, and ensure every subcontractor of every tier excludes from his or her respective bids, the amount of the Proposer and its </w:t>
      </w:r>
      <w:r w:rsidR="005E62DF" w:rsidRPr="003F4FDD">
        <w:rPr>
          <w:rFonts w:ascii="Times New Roman" w:hAnsi="Times New Roman"/>
          <w:sz w:val="20"/>
          <w:highlight w:val="yellow"/>
        </w:rPr>
        <w:lastRenderedPageBreak/>
        <w:t>subcontractors’ reduction in insurance costs due to eligibility for OCIP coverages.</w:t>
      </w:r>
      <w:r w:rsidRPr="003F4FDD">
        <w:rPr>
          <w:rFonts w:ascii="Times New Roman" w:hAnsi="Times New Roman"/>
          <w:sz w:val="20"/>
          <w:highlight w:val="yellow"/>
        </w:rPr>
        <w:t xml:space="preserve"> </w:t>
      </w:r>
      <w:r w:rsidR="005E62DF" w:rsidRPr="003F4FDD">
        <w:rPr>
          <w:rFonts w:ascii="Times New Roman" w:hAnsi="Times New Roman"/>
          <w:sz w:val="20"/>
          <w:highlight w:val="yellow"/>
        </w:rPr>
        <w:t>Reference Article 36.06-b-</w:t>
      </w:r>
      <w:r w:rsidR="00BC3AF8">
        <w:rPr>
          <w:rFonts w:ascii="Times New Roman" w:hAnsi="Times New Roman"/>
          <w:sz w:val="20"/>
          <w:highlight w:val="yellow"/>
        </w:rPr>
        <w:t>v</w:t>
      </w:r>
      <w:r w:rsidR="005E62DF" w:rsidRPr="003F4FDD">
        <w:rPr>
          <w:rFonts w:ascii="Times New Roman" w:hAnsi="Times New Roman"/>
          <w:sz w:val="20"/>
          <w:highlight w:val="yellow"/>
        </w:rPr>
        <w:t>, Trustees Insurance Obligations.</w:t>
      </w:r>
    </w:p>
    <w:p w14:paraId="46A965DD" w14:textId="77777777" w:rsidR="00DA2D71" w:rsidRPr="003F4FDD" w:rsidRDefault="00DA2D71" w:rsidP="00BA6D1F">
      <w:pPr>
        <w:pBdr>
          <w:top w:val="single" w:sz="4" w:space="1" w:color="auto"/>
          <w:left w:val="single" w:sz="4" w:space="4" w:color="auto"/>
          <w:bottom w:val="single" w:sz="4" w:space="1" w:color="auto"/>
          <w:right w:val="single" w:sz="4" w:space="4" w:color="auto"/>
        </w:pBdr>
        <w:shd w:val="clear" w:color="auto" w:fill="DAEEF3" w:themeFill="accent5" w:themeFillTint="33"/>
        <w:ind w:left="126"/>
        <w:rPr>
          <w:rFonts w:ascii="Times New Roman" w:hAnsi="Times New Roman"/>
          <w:sz w:val="20"/>
        </w:rPr>
      </w:pPr>
      <w:r w:rsidRPr="003F4FDD">
        <w:rPr>
          <w:rFonts w:ascii="Times New Roman" w:hAnsi="Times New Roman"/>
          <w:sz w:val="20"/>
        </w:rPr>
        <w:t>By placing his/her initials in the space below, Proposer acknowledges this notification of its Contract General Conditions and OCIP obligations:</w:t>
      </w:r>
    </w:p>
    <w:p w14:paraId="6BB5A9F2" w14:textId="77777777" w:rsidR="00DA2D71" w:rsidRPr="003F4FDD" w:rsidRDefault="00DA2D71" w:rsidP="00BA6D1F">
      <w:p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126"/>
        <w:rPr>
          <w:rFonts w:ascii="Times New Roman" w:hAnsi="Times New Roman"/>
          <w:sz w:val="20"/>
        </w:rPr>
      </w:pPr>
      <w:r w:rsidRPr="003F4FDD">
        <w:rPr>
          <w:rFonts w:ascii="Times New Roman" w:hAnsi="Times New Roman"/>
          <w:sz w:val="20"/>
        </w:rPr>
        <w:tab/>
      </w:r>
      <w:r w:rsidRPr="003F4FDD">
        <w:rPr>
          <w:rFonts w:ascii="Times New Roman" w:hAnsi="Times New Roman"/>
          <w:sz w:val="20"/>
        </w:rPr>
        <w:tab/>
      </w:r>
      <w:r w:rsidRPr="003F4FDD">
        <w:rPr>
          <w:rFonts w:ascii="Times New Roman" w:hAnsi="Times New Roman"/>
          <w:sz w:val="20"/>
        </w:rPr>
        <w:tab/>
      </w:r>
      <w:r w:rsidRPr="003F4FDD">
        <w:rPr>
          <w:rFonts w:ascii="Times New Roman" w:hAnsi="Times New Roman"/>
          <w:sz w:val="20"/>
        </w:rPr>
        <w:tab/>
      </w:r>
      <w:r w:rsidRPr="003F4FDD">
        <w:rPr>
          <w:rFonts w:ascii="Times New Roman" w:hAnsi="Times New Roman"/>
          <w:sz w:val="20"/>
        </w:rPr>
        <w:tab/>
      </w:r>
      <w:r w:rsidR="00080DA9" w:rsidRPr="003F4FDD">
        <w:rPr>
          <w:rFonts w:ascii="Times New Roman" w:hAnsi="Times New Roman"/>
          <w:sz w:val="20"/>
        </w:rPr>
        <w:tab/>
      </w:r>
      <w:r w:rsidRPr="003F4FDD">
        <w:rPr>
          <w:rFonts w:ascii="Times New Roman" w:hAnsi="Times New Roman"/>
          <w:sz w:val="20"/>
          <w:u w:val="single"/>
        </w:rPr>
        <w:tab/>
      </w:r>
      <w:r w:rsidRPr="003F4FDD">
        <w:rPr>
          <w:rFonts w:ascii="Times New Roman" w:hAnsi="Times New Roman"/>
          <w:sz w:val="20"/>
          <w:u w:val="single"/>
        </w:rPr>
        <w:tab/>
      </w:r>
    </w:p>
    <w:p w14:paraId="3345A0E0" w14:textId="77777777" w:rsidR="00DA2D71" w:rsidRPr="003F4FDD" w:rsidRDefault="00DA2D71" w:rsidP="00BA6D1F">
      <w:pPr>
        <w:pStyle w:val="BodyText"/>
        <w:pBdr>
          <w:top w:val="single" w:sz="4" w:space="1" w:color="auto"/>
          <w:left w:val="single" w:sz="4" w:space="4" w:color="auto"/>
          <w:bottom w:val="single" w:sz="4" w:space="1" w:color="auto"/>
          <w:right w:val="single" w:sz="4" w:space="4" w:color="auto"/>
        </w:pBdr>
        <w:shd w:val="clear" w:color="auto" w:fill="DAEEF3" w:themeFill="accent5" w:themeFillTint="33"/>
        <w:tabs>
          <w:tab w:val="clear" w:pos="8460"/>
          <w:tab w:val="center" w:pos="720"/>
          <w:tab w:val="left" w:pos="2340"/>
          <w:tab w:val="left" w:pos="4500"/>
          <w:tab w:val="left" w:pos="5760"/>
          <w:tab w:val="left" w:pos="6480"/>
          <w:tab w:val="left" w:pos="8190"/>
          <w:tab w:val="left" w:pos="9000"/>
        </w:tabs>
        <w:ind w:left="126" w:right="0"/>
        <w:jc w:val="left"/>
        <w:rPr>
          <w:rFonts w:ascii="Times New Roman" w:hAnsi="Times New Roman"/>
          <w:i/>
          <w:sz w:val="20"/>
        </w:rPr>
      </w:pPr>
      <w:r w:rsidRPr="003F4FDD">
        <w:rPr>
          <w:rFonts w:ascii="Times New Roman" w:hAnsi="Times New Roman"/>
          <w:i/>
          <w:sz w:val="20"/>
        </w:rPr>
        <w:tab/>
      </w:r>
      <w:r w:rsidRPr="003F4FDD">
        <w:rPr>
          <w:rFonts w:ascii="Times New Roman" w:hAnsi="Times New Roman"/>
          <w:i/>
          <w:sz w:val="20"/>
        </w:rPr>
        <w:tab/>
      </w:r>
      <w:r w:rsidRPr="003F4FDD">
        <w:rPr>
          <w:rFonts w:ascii="Times New Roman" w:hAnsi="Times New Roman"/>
          <w:i/>
          <w:sz w:val="20"/>
        </w:rPr>
        <w:tab/>
        <w:t>(Initial here)</w:t>
      </w:r>
    </w:p>
    <w:p w14:paraId="113983E0" w14:textId="77777777" w:rsidR="00795F2F" w:rsidRPr="003F4FDD" w:rsidRDefault="0095709C" w:rsidP="00BA6D1F">
      <w:pPr>
        <w:pStyle w:val="BodyText"/>
        <w:tabs>
          <w:tab w:val="clear" w:pos="8460"/>
          <w:tab w:val="left" w:pos="720"/>
          <w:tab w:val="left" w:pos="2340"/>
          <w:tab w:val="left" w:pos="4140"/>
          <w:tab w:val="left" w:pos="5760"/>
          <w:tab w:val="left" w:pos="6480"/>
          <w:tab w:val="left" w:pos="8190"/>
          <w:tab w:val="left" w:pos="9000"/>
        </w:tabs>
        <w:ind w:right="0"/>
        <w:jc w:val="left"/>
        <w:rPr>
          <w:rFonts w:ascii="Times New Roman" w:hAnsi="Times New Roman"/>
          <w:sz w:val="20"/>
        </w:rPr>
      </w:pPr>
      <w:r w:rsidRPr="003F4FDD">
        <w:rPr>
          <w:rFonts w:ascii="Times New Roman" w:hAnsi="Times New Roman"/>
          <w:sz w:val="20"/>
        </w:rPr>
        <w:t>-</w:t>
      </w:r>
      <w:r w:rsidR="00CA4016" w:rsidRPr="003F4FDD">
        <w:rPr>
          <w:rFonts w:ascii="Times New Roman" w:hAnsi="Times New Roman"/>
          <w:sz w:val="20"/>
        </w:rPr>
        <w:t xml:space="preserve">End of </w:t>
      </w:r>
      <w:r w:rsidR="00795F2F" w:rsidRPr="003F4FDD">
        <w:rPr>
          <w:rFonts w:ascii="Times New Roman" w:hAnsi="Times New Roman"/>
          <w:sz w:val="20"/>
        </w:rPr>
        <w:t xml:space="preserve">Fee </w:t>
      </w:r>
      <w:r w:rsidR="00CA4016" w:rsidRPr="003F4FDD">
        <w:rPr>
          <w:rFonts w:ascii="Times New Roman" w:hAnsi="Times New Roman"/>
          <w:sz w:val="20"/>
        </w:rPr>
        <w:t>Proposal Form</w:t>
      </w:r>
      <w:r w:rsidRPr="003F4FDD">
        <w:rPr>
          <w:rFonts w:ascii="Times New Roman" w:hAnsi="Times New Roman"/>
          <w:sz w:val="20"/>
        </w:rPr>
        <w:t xml:space="preserve"> for Collaborative Design-Build Services-</w:t>
      </w:r>
    </w:p>
    <w:sectPr w:rsidR="00795F2F" w:rsidRPr="003F4FDD" w:rsidSect="001D4B93">
      <w:headerReference w:type="default" r:id="rId12"/>
      <w:footerReference w:type="default" r:id="rId13"/>
      <w:headerReference w:type="first" r:id="rId14"/>
      <w:footerReference w:type="first" r:id="rId15"/>
      <w:pgSz w:w="12240" w:h="15840" w:code="1"/>
      <w:pgMar w:top="1008" w:right="1008" w:bottom="1008" w:left="1008"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07C3" w14:textId="77777777" w:rsidR="00FE70C5" w:rsidRDefault="00FE70C5">
      <w:r>
        <w:separator/>
      </w:r>
    </w:p>
  </w:endnote>
  <w:endnote w:type="continuationSeparator" w:id="0">
    <w:p w14:paraId="24669194" w14:textId="77777777" w:rsidR="00FE70C5" w:rsidRDefault="00FE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BBF3" w14:textId="4EE6F38E" w:rsidR="0014399E" w:rsidRPr="00BA6D1F" w:rsidRDefault="00795F2F" w:rsidP="0014399E">
    <w:pPr>
      <w:pStyle w:val="Footer"/>
      <w:ind w:right="173"/>
      <w:jc w:val="right"/>
      <w:rPr>
        <w:rFonts w:ascii="Univers" w:hAnsi="Univers"/>
        <w:i/>
        <w:iCs/>
        <w:sz w:val="16"/>
      </w:rPr>
    </w:pPr>
    <w:r w:rsidRPr="00BA6D1F">
      <w:rPr>
        <w:rFonts w:ascii="Univers" w:hAnsi="Univers"/>
        <w:sz w:val="16"/>
        <w:szCs w:val="16"/>
      </w:rPr>
      <w:t xml:space="preserve">Page </w:t>
    </w:r>
    <w:r w:rsidRPr="00BA6D1F">
      <w:rPr>
        <w:rFonts w:ascii="Univers" w:hAnsi="Univers"/>
        <w:sz w:val="16"/>
        <w:szCs w:val="16"/>
      </w:rPr>
      <w:fldChar w:fldCharType="begin"/>
    </w:r>
    <w:r w:rsidRPr="00BA6D1F">
      <w:rPr>
        <w:rFonts w:ascii="Univers" w:hAnsi="Univers"/>
        <w:sz w:val="16"/>
        <w:szCs w:val="16"/>
      </w:rPr>
      <w:instrText xml:space="preserve"> PAGE  \* Arabic  \* MERGEFORMAT </w:instrText>
    </w:r>
    <w:r w:rsidRPr="00BA6D1F">
      <w:rPr>
        <w:rFonts w:ascii="Univers" w:hAnsi="Univers"/>
        <w:sz w:val="16"/>
        <w:szCs w:val="16"/>
      </w:rPr>
      <w:fldChar w:fldCharType="separate"/>
    </w:r>
    <w:r w:rsidR="00174440" w:rsidRPr="00BA6D1F">
      <w:rPr>
        <w:rFonts w:ascii="Univers" w:hAnsi="Univers"/>
        <w:noProof/>
        <w:sz w:val="16"/>
        <w:szCs w:val="16"/>
      </w:rPr>
      <w:t>2</w:t>
    </w:r>
    <w:r w:rsidRPr="00BA6D1F">
      <w:rPr>
        <w:rFonts w:ascii="Univers" w:hAnsi="Univers"/>
        <w:sz w:val="16"/>
        <w:szCs w:val="16"/>
      </w:rPr>
      <w:fldChar w:fldCharType="end"/>
    </w:r>
    <w:r w:rsidRPr="00BA6D1F">
      <w:rPr>
        <w:rFonts w:ascii="Univers" w:hAnsi="Univers"/>
        <w:sz w:val="16"/>
        <w:szCs w:val="16"/>
      </w:rPr>
      <w:t xml:space="preserve"> of </w:t>
    </w:r>
    <w:r w:rsidRPr="00BA6D1F">
      <w:rPr>
        <w:rFonts w:ascii="Univers" w:hAnsi="Univers"/>
        <w:sz w:val="16"/>
        <w:szCs w:val="16"/>
      </w:rPr>
      <w:fldChar w:fldCharType="begin"/>
    </w:r>
    <w:r w:rsidRPr="00BA6D1F">
      <w:rPr>
        <w:rFonts w:ascii="Univers" w:hAnsi="Univers"/>
        <w:sz w:val="16"/>
        <w:szCs w:val="16"/>
      </w:rPr>
      <w:instrText xml:space="preserve"> NUMPAGES  \* Arabic  \* MERGEFORMAT </w:instrText>
    </w:r>
    <w:r w:rsidRPr="00BA6D1F">
      <w:rPr>
        <w:rFonts w:ascii="Univers" w:hAnsi="Univers"/>
        <w:sz w:val="16"/>
        <w:szCs w:val="16"/>
      </w:rPr>
      <w:fldChar w:fldCharType="separate"/>
    </w:r>
    <w:r w:rsidR="00174440" w:rsidRPr="00BA6D1F">
      <w:rPr>
        <w:rFonts w:ascii="Univers" w:hAnsi="Univers"/>
        <w:noProof/>
        <w:sz w:val="16"/>
        <w:szCs w:val="16"/>
      </w:rPr>
      <w:t>2</w:t>
    </w:r>
    <w:r w:rsidRPr="00BA6D1F">
      <w:rPr>
        <w:rFonts w:ascii="Univers" w:hAnsi="Univers"/>
        <w:sz w:val="16"/>
        <w:szCs w:val="16"/>
      </w:rPr>
      <w:fldChar w:fldCharType="end"/>
    </w:r>
    <w:r w:rsidRPr="00BA6D1F">
      <w:rPr>
        <w:rFonts w:ascii="Univers" w:hAnsi="Univers"/>
        <w:sz w:val="16"/>
        <w:szCs w:val="16"/>
      </w:rPr>
      <w:t xml:space="preserve"> pages</w:t>
    </w:r>
    <w:r w:rsidR="0014399E">
      <w:rPr>
        <w:rFonts w:ascii="Univers" w:hAnsi="Univers"/>
        <w:sz w:val="16"/>
        <w:szCs w:val="16"/>
      </w:rPr>
      <w:t xml:space="preserve">                                                                      </w:t>
    </w:r>
    <w:r w:rsidR="0014399E" w:rsidRPr="00BA6D1F">
      <w:rPr>
        <w:rFonts w:ascii="Univers" w:hAnsi="Univers"/>
        <w:i/>
        <w:iCs/>
        <w:sz w:val="16"/>
      </w:rPr>
      <w:t>Construction Mgmt.</w:t>
    </w:r>
  </w:p>
  <w:p w14:paraId="435FDDDF" w14:textId="463C1439" w:rsidR="00795F2F" w:rsidRPr="00BA6D1F" w:rsidRDefault="0014399E" w:rsidP="00BA6D1F">
    <w:pPr>
      <w:pStyle w:val="Footer"/>
      <w:tabs>
        <w:tab w:val="clear" w:pos="8640"/>
        <w:tab w:val="right" w:pos="10051"/>
      </w:tabs>
      <w:ind w:right="173"/>
      <w:rPr>
        <w:rFonts w:ascii="Univers" w:hAnsi="Univers"/>
        <w:i/>
        <w:iCs/>
        <w:sz w:val="16"/>
      </w:rPr>
    </w:pPr>
    <w:r w:rsidRPr="00BA6D1F">
      <w:rPr>
        <w:rFonts w:ascii="Univers" w:hAnsi="Univers"/>
        <w:i/>
        <w:iCs/>
        <w:sz w:val="16"/>
      </w:rPr>
      <w:tab/>
    </w:r>
    <w:r w:rsidRPr="00BA6D1F">
      <w:rPr>
        <w:rFonts w:ascii="Univers" w:hAnsi="Univers"/>
        <w:i/>
        <w:iCs/>
        <w:sz w:val="16"/>
      </w:rPr>
      <w:tab/>
      <w:t>700.05</w:t>
    </w:r>
    <w:r w:rsidRPr="00BA6D1F">
      <w:rPr>
        <w:rFonts w:ascii="Univers" w:hAnsi="Univers"/>
        <w:i/>
        <w:iCs/>
        <w:smallCaps/>
        <w:sz w:val="16"/>
      </w:rPr>
      <w:t>CDB</w:t>
    </w:r>
    <w:r w:rsidRPr="00BA6D1F">
      <w:rPr>
        <w:rFonts w:ascii="Univers" w:hAnsi="Univers"/>
        <w:i/>
        <w:iCs/>
        <w:sz w:val="16"/>
      </w:rPr>
      <w:t xml:space="preserve">  </w:t>
    </w:r>
    <w:r w:rsidRPr="00BA6D1F">
      <w:rPr>
        <w:rFonts w:ascii="Univers" w:hAnsi="Univers"/>
        <w:i/>
        <w:iCs/>
        <w:sz w:val="16"/>
      </w:rPr>
      <w:sym w:font="Wingdings 2" w:char="F096"/>
    </w:r>
    <w:r w:rsidRPr="00BA6D1F">
      <w:rPr>
        <w:rFonts w:ascii="Univers" w:hAnsi="Univers"/>
        <w:i/>
        <w:iCs/>
        <w:sz w:val="16"/>
      </w:rPr>
      <w:t xml:space="preserve">  9/</w:t>
    </w:r>
    <w:r>
      <w:rPr>
        <w:rFonts w:ascii="Univers" w:hAnsi="Univers"/>
        <w:i/>
        <w:iCs/>
        <w:sz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059" w14:textId="77777777" w:rsidR="008B169D" w:rsidRPr="00BA6D1F" w:rsidRDefault="008B169D" w:rsidP="008B169D">
    <w:pPr>
      <w:pStyle w:val="Footer"/>
      <w:ind w:right="173"/>
      <w:jc w:val="right"/>
      <w:rPr>
        <w:rFonts w:ascii="Univers" w:hAnsi="Univers"/>
        <w:i/>
        <w:iCs/>
        <w:sz w:val="16"/>
      </w:rPr>
    </w:pPr>
    <w:r w:rsidRPr="00BA6D1F">
      <w:rPr>
        <w:rFonts w:ascii="Univers" w:hAnsi="Univers"/>
        <w:i/>
        <w:iCs/>
        <w:sz w:val="16"/>
      </w:rPr>
      <w:t>Construction Mgmt.</w:t>
    </w:r>
  </w:p>
  <w:p w14:paraId="0FCEB30E" w14:textId="2F435D07" w:rsidR="008B169D" w:rsidRPr="00BA6D1F" w:rsidRDefault="008B169D" w:rsidP="008B16C8">
    <w:pPr>
      <w:pStyle w:val="Footer"/>
      <w:tabs>
        <w:tab w:val="clear" w:pos="8640"/>
        <w:tab w:val="right" w:pos="10051"/>
      </w:tabs>
      <w:ind w:right="173"/>
      <w:rPr>
        <w:rFonts w:ascii="Univers" w:hAnsi="Univers"/>
        <w:i/>
        <w:iCs/>
        <w:sz w:val="16"/>
      </w:rPr>
    </w:pPr>
    <w:r w:rsidRPr="00BA6D1F">
      <w:rPr>
        <w:rFonts w:ascii="Univers" w:hAnsi="Univers"/>
        <w:i/>
        <w:iCs/>
        <w:sz w:val="16"/>
      </w:rPr>
      <w:tab/>
    </w:r>
    <w:r w:rsidRPr="00BA6D1F">
      <w:rPr>
        <w:rFonts w:ascii="Univers" w:hAnsi="Univers"/>
        <w:i/>
        <w:iCs/>
        <w:sz w:val="16"/>
      </w:rPr>
      <w:tab/>
      <w:t>700.05</w:t>
    </w:r>
    <w:r w:rsidRPr="00BA6D1F">
      <w:rPr>
        <w:rFonts w:ascii="Univers" w:hAnsi="Univers"/>
        <w:i/>
        <w:iCs/>
        <w:smallCaps/>
        <w:sz w:val="16"/>
      </w:rPr>
      <w:t>CDB</w:t>
    </w:r>
    <w:r w:rsidRPr="00BA6D1F">
      <w:rPr>
        <w:rFonts w:ascii="Univers" w:hAnsi="Univers"/>
        <w:i/>
        <w:iCs/>
        <w:sz w:val="16"/>
      </w:rPr>
      <w:t xml:space="preserve">  </w:t>
    </w:r>
    <w:r w:rsidRPr="00BA6D1F">
      <w:rPr>
        <w:rFonts w:ascii="Univers" w:hAnsi="Univers"/>
        <w:i/>
        <w:iCs/>
        <w:sz w:val="16"/>
      </w:rPr>
      <w:sym w:font="Wingdings 2" w:char="F096"/>
    </w:r>
    <w:r w:rsidRPr="00BA6D1F">
      <w:rPr>
        <w:rFonts w:ascii="Univers" w:hAnsi="Univers"/>
        <w:i/>
        <w:iCs/>
        <w:sz w:val="16"/>
      </w:rPr>
      <w:t xml:space="preserve">  </w:t>
    </w:r>
    <w:r w:rsidR="005E62DF" w:rsidRPr="00BA6D1F">
      <w:rPr>
        <w:rFonts w:ascii="Univers" w:hAnsi="Univers"/>
        <w:i/>
        <w:iCs/>
        <w:sz w:val="16"/>
      </w:rPr>
      <w:t>9</w:t>
    </w:r>
    <w:r w:rsidRPr="00BA6D1F">
      <w:rPr>
        <w:rFonts w:ascii="Univers" w:hAnsi="Univers"/>
        <w:i/>
        <w:iCs/>
        <w:sz w:val="16"/>
      </w:rPr>
      <w:t>/</w:t>
    </w:r>
    <w:r w:rsidR="0014399E" w:rsidRPr="00BA6D1F">
      <w:rPr>
        <w:rFonts w:ascii="Univers" w:hAnsi="Univers"/>
        <w:i/>
        <w:iCs/>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46E5" w14:textId="77777777" w:rsidR="00FE70C5" w:rsidRDefault="00FE70C5">
      <w:r>
        <w:separator/>
      </w:r>
    </w:p>
  </w:footnote>
  <w:footnote w:type="continuationSeparator" w:id="0">
    <w:p w14:paraId="1B03617C" w14:textId="77777777" w:rsidR="00FE70C5" w:rsidRDefault="00FE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D700" w14:textId="77777777" w:rsidR="00795F2F" w:rsidRPr="00DF026A" w:rsidRDefault="00795F2F" w:rsidP="00795F2F">
    <w:pPr>
      <w:pStyle w:val="Header"/>
      <w:rPr>
        <w:rFonts w:ascii="Times New Roman" w:hAnsi="Times New Roman"/>
        <w:sz w:val="18"/>
        <w:szCs w:val="18"/>
      </w:rPr>
    </w:pPr>
    <w:r>
      <w:rPr>
        <w:rFonts w:ascii="Times New Roman" w:hAnsi="Times New Roman"/>
        <w:sz w:val="18"/>
        <w:szCs w:val="18"/>
      </w:rPr>
      <w:t>Fee</w:t>
    </w:r>
    <w:r w:rsidRPr="00DF026A">
      <w:rPr>
        <w:rFonts w:ascii="Times New Roman" w:hAnsi="Times New Roman"/>
        <w:sz w:val="18"/>
        <w:szCs w:val="18"/>
      </w:rPr>
      <w:t xml:space="preserve"> Proposal Form</w:t>
    </w:r>
    <w:r w:rsidR="008B16C8">
      <w:rPr>
        <w:rFonts w:ascii="Times New Roman" w:hAnsi="Times New Roman"/>
        <w:sz w:val="18"/>
        <w:szCs w:val="18"/>
      </w:rPr>
      <w:t xml:space="preserve"> for Collaborative Design-Build Services</w:t>
    </w:r>
  </w:p>
  <w:p w14:paraId="597ACD93" w14:textId="13A695BD" w:rsidR="00795F2F" w:rsidRPr="00093476" w:rsidRDefault="00093476" w:rsidP="00795F2F">
    <w:pPr>
      <w:pStyle w:val="Header"/>
      <w:rPr>
        <w:rFonts w:ascii="Times New Roman" w:hAnsi="Times New Roman"/>
        <w:sz w:val="18"/>
        <w:szCs w:val="18"/>
      </w:rPr>
    </w:pPr>
    <w:r w:rsidRPr="00093476">
      <w:rPr>
        <w:rFonts w:ascii="Times New Roman" w:hAnsi="Times New Roman"/>
        <w:sz w:val="18"/>
        <w:szCs w:val="18"/>
      </w:rPr>
      <w:t>RFP PW2</w:t>
    </w:r>
    <w:r w:rsidR="00E25728">
      <w:rPr>
        <w:rFonts w:ascii="Times New Roman" w:hAnsi="Times New Roman"/>
        <w:sz w:val="18"/>
        <w:szCs w:val="18"/>
      </w:rPr>
      <w:t>5</w:t>
    </w:r>
    <w:r w:rsidR="002F2EFA">
      <w:rPr>
        <w:rFonts w:ascii="Times New Roman" w:hAnsi="Times New Roman"/>
        <w:sz w:val="18"/>
        <w:szCs w:val="18"/>
      </w:rPr>
      <w:t>-1</w:t>
    </w:r>
    <w:r>
      <w:rPr>
        <w:rFonts w:ascii="Times New Roman" w:hAnsi="Times New Roman"/>
        <w:sz w:val="18"/>
        <w:szCs w:val="18"/>
      </w:rPr>
      <w:t xml:space="preserve">, </w:t>
    </w:r>
    <w:r w:rsidR="00E25728">
      <w:rPr>
        <w:rFonts w:ascii="Times New Roman" w:hAnsi="Times New Roman"/>
        <w:sz w:val="18"/>
        <w:szCs w:val="18"/>
      </w:rPr>
      <w:t>Science Renovations</w:t>
    </w:r>
    <w:r>
      <w:rPr>
        <w:rFonts w:ascii="Times New Roman" w:hAnsi="Times New Roman"/>
        <w:sz w:val="18"/>
        <w:szCs w:val="18"/>
      </w:rPr>
      <w:t>, Project PLY10</w:t>
    </w:r>
    <w:r w:rsidR="00E25728">
      <w:rPr>
        <w:rFonts w:ascii="Times New Roman" w:hAnsi="Times New Roman"/>
        <w:sz w:val="18"/>
        <w:szCs w:val="18"/>
      </w:rPr>
      <w:t>2</w:t>
    </w:r>
  </w:p>
  <w:p w14:paraId="572D718B" w14:textId="0C6C06F4" w:rsidR="00795F2F" w:rsidRPr="00093476" w:rsidRDefault="00093476" w:rsidP="00795F2F">
    <w:pPr>
      <w:pStyle w:val="Header"/>
      <w:rPr>
        <w:rFonts w:ascii="Times New Roman" w:hAnsi="Times New Roman"/>
        <w:sz w:val="18"/>
        <w:szCs w:val="18"/>
      </w:rPr>
    </w:pPr>
    <w:r>
      <w:rPr>
        <w:rFonts w:ascii="Times New Roman" w:hAnsi="Times New Roman"/>
        <w:sz w:val="18"/>
        <w:szCs w:val="18"/>
      </w:rPr>
      <w:t>Humboldt State University</w:t>
    </w:r>
  </w:p>
  <w:p w14:paraId="0569C5FB" w14:textId="77777777" w:rsidR="004046E2" w:rsidRDefault="004046E2" w:rsidP="00795F2F">
    <w:pPr>
      <w:pStyle w:val="Header"/>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504E" w14:textId="77777777" w:rsidR="00526E94" w:rsidRPr="00A85E86" w:rsidRDefault="00526E94" w:rsidP="00526E94">
    <w:pPr>
      <w:widowControl w:val="0"/>
      <w:ind w:right="180"/>
      <w:jc w:val="right"/>
      <w:rPr>
        <w:rFonts w:ascii="Times New Roman" w:hAnsi="Times New Roman"/>
        <w:b/>
        <w:color w:val="FFFFFF" w:themeColor="background1"/>
        <w:sz w:val="28"/>
        <w:szCs w:val="28"/>
      </w:rPr>
    </w:pPr>
    <w:r>
      <w:rPr>
        <w:rFonts w:ascii="Times New Roman" w:hAnsi="Times New Roman"/>
        <w:b/>
        <w:noProof/>
        <w:color w:val="FFFFFF" w:themeColor="background1"/>
        <w:sz w:val="28"/>
        <w:szCs w:val="28"/>
      </w:rPr>
      <w:drawing>
        <wp:anchor distT="0" distB="0" distL="114300" distR="114300" simplePos="0" relativeHeight="251659264" behindDoc="0" locked="0" layoutInCell="1" allowOverlap="1" wp14:anchorId="65BBAF8E" wp14:editId="6C4AC79B">
          <wp:simplePos x="0" y="0"/>
          <wp:positionH relativeFrom="column">
            <wp:posOffset>-281305</wp:posOffset>
          </wp:positionH>
          <wp:positionV relativeFrom="paragraph">
            <wp:posOffset>84773</wp:posOffset>
          </wp:positionV>
          <wp:extent cx="2786380" cy="362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362585"/>
                  </a:xfrm>
                  <a:prstGeom prst="rect">
                    <a:avLst/>
                  </a:prstGeom>
                  <a:noFill/>
                </pic:spPr>
              </pic:pic>
            </a:graphicData>
          </a:graphic>
          <wp14:sizeRelH relativeFrom="page">
            <wp14:pctWidth>0</wp14:pctWidth>
          </wp14:sizeRelH>
          <wp14:sizeRelV relativeFrom="page">
            <wp14:pctHeight>0</wp14:pctHeight>
          </wp14:sizeRelV>
        </wp:anchor>
      </w:drawing>
    </w:r>
  </w:p>
  <w:p w14:paraId="58FEA856" w14:textId="77777777" w:rsidR="002A69A6" w:rsidRPr="008B169D" w:rsidRDefault="002A69A6" w:rsidP="0089311F">
    <w:pPr>
      <w:widowControl w:val="0"/>
      <w:ind w:right="180"/>
      <w:jc w:val="right"/>
      <w:rPr>
        <w:rFonts w:ascii="Times New Roman" w:hAnsi="Times New Roman"/>
        <w:b/>
        <w:sz w:val="28"/>
        <w:szCs w:val="28"/>
      </w:rPr>
    </w:pPr>
  </w:p>
  <w:p w14:paraId="3C8CC994" w14:textId="77777777" w:rsidR="002A69A6" w:rsidRPr="00BA6D1F" w:rsidRDefault="002A69A6">
    <w:pPr>
      <w:widowControl w:val="0"/>
      <w:ind w:right="180"/>
      <w:jc w:val="center"/>
      <w:rPr>
        <w:rFonts w:ascii="Univers" w:hAnsi="Univers"/>
        <w:b/>
      </w:rPr>
    </w:pPr>
  </w:p>
  <w:p w14:paraId="001E008C" w14:textId="77777777" w:rsidR="00795F2F" w:rsidRPr="00BA6D1F" w:rsidRDefault="002A69A6" w:rsidP="00795F2F">
    <w:pPr>
      <w:pStyle w:val="Heading1"/>
      <w:keepNext w:val="0"/>
      <w:ind w:right="187"/>
      <w:rPr>
        <w:rFonts w:ascii="Univers" w:hAnsi="Univers"/>
        <w:szCs w:val="24"/>
      </w:rPr>
    </w:pPr>
    <w:r w:rsidRPr="00BA6D1F">
      <w:rPr>
        <w:rFonts w:ascii="Univers" w:hAnsi="Univers"/>
        <w:szCs w:val="24"/>
      </w:rPr>
      <w:t xml:space="preserve">FEE PROPOSAL FORM </w:t>
    </w:r>
  </w:p>
  <w:p w14:paraId="1A079CCE" w14:textId="77777777" w:rsidR="002A69A6" w:rsidRPr="00BA6D1F" w:rsidRDefault="002A69A6" w:rsidP="00795F2F">
    <w:pPr>
      <w:pStyle w:val="Heading1"/>
      <w:keepNext w:val="0"/>
      <w:ind w:right="187"/>
      <w:rPr>
        <w:rFonts w:ascii="Univers" w:hAnsi="Univers"/>
        <w:b w:val="0"/>
        <w:szCs w:val="24"/>
      </w:rPr>
    </w:pPr>
    <w:r w:rsidRPr="00BA6D1F">
      <w:rPr>
        <w:rFonts w:ascii="Univers" w:hAnsi="Univers"/>
        <w:szCs w:val="24"/>
      </w:rPr>
      <w:t xml:space="preserve">FOR </w:t>
    </w:r>
    <w:r w:rsidR="006B1CA6" w:rsidRPr="00BA6D1F">
      <w:rPr>
        <w:rFonts w:ascii="Univers" w:hAnsi="Univers"/>
        <w:szCs w:val="24"/>
      </w:rPr>
      <w:t>COLLABORATIVE DESIGN-BUILD</w:t>
    </w:r>
    <w:r w:rsidR="00411B96" w:rsidRPr="00BA6D1F">
      <w:rPr>
        <w:rFonts w:ascii="Univers" w:hAnsi="Univers"/>
        <w:szCs w:val="24"/>
      </w:rPr>
      <w:t xml:space="preserve">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DC"/>
    <w:rsid w:val="00001F8C"/>
    <w:rsid w:val="0001393C"/>
    <w:rsid w:val="0002164B"/>
    <w:rsid w:val="00025BDB"/>
    <w:rsid w:val="00047D57"/>
    <w:rsid w:val="0005178D"/>
    <w:rsid w:val="00064F6E"/>
    <w:rsid w:val="00080DA9"/>
    <w:rsid w:val="00093476"/>
    <w:rsid w:val="00094ACF"/>
    <w:rsid w:val="000D7371"/>
    <w:rsid w:val="000E160F"/>
    <w:rsid w:val="000E6BB8"/>
    <w:rsid w:val="000F062D"/>
    <w:rsid w:val="00105FA4"/>
    <w:rsid w:val="001168DB"/>
    <w:rsid w:val="0012160A"/>
    <w:rsid w:val="00121AE3"/>
    <w:rsid w:val="001243FA"/>
    <w:rsid w:val="001338CD"/>
    <w:rsid w:val="00135748"/>
    <w:rsid w:val="0014399E"/>
    <w:rsid w:val="00150C5E"/>
    <w:rsid w:val="00165B6A"/>
    <w:rsid w:val="00165C0C"/>
    <w:rsid w:val="0016667A"/>
    <w:rsid w:val="001702DC"/>
    <w:rsid w:val="00174440"/>
    <w:rsid w:val="001878DC"/>
    <w:rsid w:val="001B2962"/>
    <w:rsid w:val="001D4B93"/>
    <w:rsid w:val="001E68E9"/>
    <w:rsid w:val="001E74EC"/>
    <w:rsid w:val="001F48A6"/>
    <w:rsid w:val="00231B8C"/>
    <w:rsid w:val="002327C0"/>
    <w:rsid w:val="002339C1"/>
    <w:rsid w:val="0023592B"/>
    <w:rsid w:val="002372A1"/>
    <w:rsid w:val="00242EE7"/>
    <w:rsid w:val="00262251"/>
    <w:rsid w:val="002928B1"/>
    <w:rsid w:val="002A69A6"/>
    <w:rsid w:val="002B6341"/>
    <w:rsid w:val="002C600E"/>
    <w:rsid w:val="002D01BF"/>
    <w:rsid w:val="002D3BF3"/>
    <w:rsid w:val="002D61EC"/>
    <w:rsid w:val="002E5946"/>
    <w:rsid w:val="002F2EFA"/>
    <w:rsid w:val="00303360"/>
    <w:rsid w:val="003130D4"/>
    <w:rsid w:val="00332C0A"/>
    <w:rsid w:val="00341733"/>
    <w:rsid w:val="003426D7"/>
    <w:rsid w:val="0037633E"/>
    <w:rsid w:val="00377007"/>
    <w:rsid w:val="00383352"/>
    <w:rsid w:val="003859C9"/>
    <w:rsid w:val="00386DB9"/>
    <w:rsid w:val="003A542F"/>
    <w:rsid w:val="003A68A7"/>
    <w:rsid w:val="003B6788"/>
    <w:rsid w:val="003B7857"/>
    <w:rsid w:val="003E32E2"/>
    <w:rsid w:val="003F064D"/>
    <w:rsid w:val="003F4FDD"/>
    <w:rsid w:val="004046E2"/>
    <w:rsid w:val="00411B96"/>
    <w:rsid w:val="00420E46"/>
    <w:rsid w:val="004251AE"/>
    <w:rsid w:val="004579AC"/>
    <w:rsid w:val="0046048B"/>
    <w:rsid w:val="00474AF1"/>
    <w:rsid w:val="00474D50"/>
    <w:rsid w:val="004750FD"/>
    <w:rsid w:val="00492E2E"/>
    <w:rsid w:val="004A054C"/>
    <w:rsid w:val="004A43C3"/>
    <w:rsid w:val="004B5090"/>
    <w:rsid w:val="004C6D3F"/>
    <w:rsid w:val="004D1890"/>
    <w:rsid w:val="004D1A0E"/>
    <w:rsid w:val="00500482"/>
    <w:rsid w:val="00501C6E"/>
    <w:rsid w:val="00510B0D"/>
    <w:rsid w:val="0052431B"/>
    <w:rsid w:val="00526E94"/>
    <w:rsid w:val="005371B0"/>
    <w:rsid w:val="00543464"/>
    <w:rsid w:val="00557295"/>
    <w:rsid w:val="005802D8"/>
    <w:rsid w:val="005849F5"/>
    <w:rsid w:val="005A039E"/>
    <w:rsid w:val="005C2C7F"/>
    <w:rsid w:val="005E62DF"/>
    <w:rsid w:val="00606861"/>
    <w:rsid w:val="00607AFA"/>
    <w:rsid w:val="00625914"/>
    <w:rsid w:val="00631709"/>
    <w:rsid w:val="0064309C"/>
    <w:rsid w:val="00646C29"/>
    <w:rsid w:val="006551C0"/>
    <w:rsid w:val="00655C97"/>
    <w:rsid w:val="006A4BCA"/>
    <w:rsid w:val="006B1CA6"/>
    <w:rsid w:val="006B29B8"/>
    <w:rsid w:val="006C1C0A"/>
    <w:rsid w:val="006C3FD4"/>
    <w:rsid w:val="006F74E9"/>
    <w:rsid w:val="00700737"/>
    <w:rsid w:val="00703A28"/>
    <w:rsid w:val="0071015C"/>
    <w:rsid w:val="00710CED"/>
    <w:rsid w:val="00710D0A"/>
    <w:rsid w:val="00721E2C"/>
    <w:rsid w:val="00726B5D"/>
    <w:rsid w:val="0074150C"/>
    <w:rsid w:val="007663C0"/>
    <w:rsid w:val="007674D4"/>
    <w:rsid w:val="00772EB7"/>
    <w:rsid w:val="0077485A"/>
    <w:rsid w:val="007843FE"/>
    <w:rsid w:val="00795F2F"/>
    <w:rsid w:val="007B0287"/>
    <w:rsid w:val="007C7471"/>
    <w:rsid w:val="007E147D"/>
    <w:rsid w:val="00802DA1"/>
    <w:rsid w:val="00813630"/>
    <w:rsid w:val="00822DD5"/>
    <w:rsid w:val="00833F6E"/>
    <w:rsid w:val="00837167"/>
    <w:rsid w:val="0084405F"/>
    <w:rsid w:val="00844A79"/>
    <w:rsid w:val="008642E3"/>
    <w:rsid w:val="00872F4E"/>
    <w:rsid w:val="00876C66"/>
    <w:rsid w:val="00882956"/>
    <w:rsid w:val="00884BF5"/>
    <w:rsid w:val="0089311F"/>
    <w:rsid w:val="008B02F9"/>
    <w:rsid w:val="008B169D"/>
    <w:rsid w:val="008B16C8"/>
    <w:rsid w:val="008C1295"/>
    <w:rsid w:val="008E24F3"/>
    <w:rsid w:val="008F1E92"/>
    <w:rsid w:val="008F2E9E"/>
    <w:rsid w:val="00920ACB"/>
    <w:rsid w:val="0092261D"/>
    <w:rsid w:val="0093172A"/>
    <w:rsid w:val="00932110"/>
    <w:rsid w:val="00944035"/>
    <w:rsid w:val="0095709C"/>
    <w:rsid w:val="00973DCB"/>
    <w:rsid w:val="009849E1"/>
    <w:rsid w:val="00990D3B"/>
    <w:rsid w:val="00995B62"/>
    <w:rsid w:val="009A3FEF"/>
    <w:rsid w:val="009A5D72"/>
    <w:rsid w:val="009B31A6"/>
    <w:rsid w:val="009E1BD3"/>
    <w:rsid w:val="009F0A51"/>
    <w:rsid w:val="009F1A6F"/>
    <w:rsid w:val="00A118F7"/>
    <w:rsid w:val="00A21B28"/>
    <w:rsid w:val="00A26A82"/>
    <w:rsid w:val="00A4302B"/>
    <w:rsid w:val="00A73134"/>
    <w:rsid w:val="00A735DB"/>
    <w:rsid w:val="00AA004A"/>
    <w:rsid w:val="00AA7B99"/>
    <w:rsid w:val="00AB42C4"/>
    <w:rsid w:val="00AD032C"/>
    <w:rsid w:val="00AD1B18"/>
    <w:rsid w:val="00AD77F2"/>
    <w:rsid w:val="00AE7B52"/>
    <w:rsid w:val="00AF4DF6"/>
    <w:rsid w:val="00B2368F"/>
    <w:rsid w:val="00B27F2A"/>
    <w:rsid w:val="00B45DE3"/>
    <w:rsid w:val="00B5068F"/>
    <w:rsid w:val="00B5134A"/>
    <w:rsid w:val="00B55F1E"/>
    <w:rsid w:val="00B74B8D"/>
    <w:rsid w:val="00B841CB"/>
    <w:rsid w:val="00B875C5"/>
    <w:rsid w:val="00BA6D1F"/>
    <w:rsid w:val="00BB126C"/>
    <w:rsid w:val="00BB2679"/>
    <w:rsid w:val="00BC3AF8"/>
    <w:rsid w:val="00BC5121"/>
    <w:rsid w:val="00C60301"/>
    <w:rsid w:val="00C70BC7"/>
    <w:rsid w:val="00C858A0"/>
    <w:rsid w:val="00C92230"/>
    <w:rsid w:val="00C947BD"/>
    <w:rsid w:val="00C94884"/>
    <w:rsid w:val="00CA379C"/>
    <w:rsid w:val="00CA4016"/>
    <w:rsid w:val="00CA5C9E"/>
    <w:rsid w:val="00CA68E5"/>
    <w:rsid w:val="00CB155A"/>
    <w:rsid w:val="00CD32A8"/>
    <w:rsid w:val="00CD5585"/>
    <w:rsid w:val="00CE1A35"/>
    <w:rsid w:val="00CF2DE8"/>
    <w:rsid w:val="00D05747"/>
    <w:rsid w:val="00D07B70"/>
    <w:rsid w:val="00D14D3E"/>
    <w:rsid w:val="00D32474"/>
    <w:rsid w:val="00D356BA"/>
    <w:rsid w:val="00D43FD1"/>
    <w:rsid w:val="00D45BA2"/>
    <w:rsid w:val="00D65430"/>
    <w:rsid w:val="00D81768"/>
    <w:rsid w:val="00D87CBD"/>
    <w:rsid w:val="00D9249E"/>
    <w:rsid w:val="00DA2D71"/>
    <w:rsid w:val="00DD5014"/>
    <w:rsid w:val="00DF31B7"/>
    <w:rsid w:val="00DF6D9D"/>
    <w:rsid w:val="00E00640"/>
    <w:rsid w:val="00E04114"/>
    <w:rsid w:val="00E242CC"/>
    <w:rsid w:val="00E25728"/>
    <w:rsid w:val="00E37D81"/>
    <w:rsid w:val="00E63190"/>
    <w:rsid w:val="00E76CE0"/>
    <w:rsid w:val="00E83F02"/>
    <w:rsid w:val="00E86ADC"/>
    <w:rsid w:val="00E9036F"/>
    <w:rsid w:val="00EA3F23"/>
    <w:rsid w:val="00EC044D"/>
    <w:rsid w:val="00ED108D"/>
    <w:rsid w:val="00ED4322"/>
    <w:rsid w:val="00ED480B"/>
    <w:rsid w:val="00ED7977"/>
    <w:rsid w:val="00EF6324"/>
    <w:rsid w:val="00F118FD"/>
    <w:rsid w:val="00F31933"/>
    <w:rsid w:val="00F37F18"/>
    <w:rsid w:val="00F41276"/>
    <w:rsid w:val="00F52713"/>
    <w:rsid w:val="00F5623A"/>
    <w:rsid w:val="00F82F5D"/>
    <w:rsid w:val="00F85F8A"/>
    <w:rsid w:val="00FA3A26"/>
    <w:rsid w:val="00FA64E8"/>
    <w:rsid w:val="00FB71C3"/>
    <w:rsid w:val="00FC0348"/>
    <w:rsid w:val="00FD491A"/>
    <w:rsid w:val="00FE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6D939F"/>
  <w15:docId w15:val="{6FC9041E-C232-4AA6-8E74-BCB10882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E1"/>
    <w:rPr>
      <w:sz w:val="24"/>
    </w:rPr>
  </w:style>
  <w:style w:type="paragraph" w:styleId="Heading1">
    <w:name w:val="heading 1"/>
    <w:basedOn w:val="Normal"/>
    <w:next w:val="Normal"/>
    <w:qFormat/>
    <w:rsid w:val="009849E1"/>
    <w:pPr>
      <w:keepNext/>
      <w:widowControl w:val="0"/>
      <w:ind w:right="18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49E1"/>
    <w:pPr>
      <w:tabs>
        <w:tab w:val="center" w:pos="4320"/>
        <w:tab w:val="right" w:pos="8640"/>
      </w:tabs>
    </w:pPr>
  </w:style>
  <w:style w:type="paragraph" w:styleId="Header">
    <w:name w:val="header"/>
    <w:basedOn w:val="Normal"/>
    <w:link w:val="HeaderChar"/>
    <w:semiHidden/>
    <w:rsid w:val="009849E1"/>
    <w:pPr>
      <w:tabs>
        <w:tab w:val="center" w:pos="4320"/>
        <w:tab w:val="right" w:pos="8640"/>
      </w:tabs>
    </w:pPr>
  </w:style>
  <w:style w:type="character" w:styleId="CommentReference">
    <w:name w:val="annotation reference"/>
    <w:semiHidden/>
    <w:rsid w:val="009849E1"/>
    <w:rPr>
      <w:sz w:val="16"/>
    </w:rPr>
  </w:style>
  <w:style w:type="paragraph" w:styleId="BodyText">
    <w:name w:val="Body Text"/>
    <w:basedOn w:val="Normal"/>
    <w:semiHidden/>
    <w:rsid w:val="009849E1"/>
    <w:pPr>
      <w:tabs>
        <w:tab w:val="left" w:pos="8460"/>
      </w:tabs>
      <w:ind w:right="180"/>
      <w:jc w:val="both"/>
    </w:pPr>
    <w:rPr>
      <w:rFonts w:ascii="Palatino" w:hAnsi="Palatino"/>
      <w:color w:val="000000"/>
      <w:sz w:val="22"/>
    </w:rPr>
  </w:style>
  <w:style w:type="paragraph" w:styleId="BodyTextIndent">
    <w:name w:val="Body Text Indent"/>
    <w:basedOn w:val="Normal"/>
    <w:link w:val="BodyTextIndentChar"/>
    <w:rsid w:val="009849E1"/>
    <w:pPr>
      <w:ind w:left="720" w:hanging="720"/>
      <w:jc w:val="both"/>
    </w:pPr>
    <w:rPr>
      <w:rFonts w:ascii="Palatino" w:eastAsia="Times" w:hAnsi="Palatino"/>
    </w:rPr>
  </w:style>
  <w:style w:type="paragraph" w:styleId="BlockText">
    <w:name w:val="Block Text"/>
    <w:basedOn w:val="Normal"/>
    <w:semiHidden/>
    <w:rsid w:val="009849E1"/>
    <w:pPr>
      <w:ind w:left="360" w:right="540"/>
      <w:jc w:val="both"/>
    </w:pPr>
    <w:rPr>
      <w:rFonts w:ascii="Times New Roman" w:hAnsi="Times New Roman"/>
      <w:color w:val="000000"/>
      <w:sz w:val="22"/>
    </w:rPr>
  </w:style>
  <w:style w:type="table" w:customStyle="1" w:styleId="Style1">
    <w:name w:val="Style1"/>
    <w:basedOn w:val="TableNormal"/>
    <w:uiPriority w:val="99"/>
    <w:rsid w:val="006A4BCA"/>
    <w:tblPr/>
    <w:tcPr>
      <w:vAlign w:val="center"/>
    </w:tcPr>
  </w:style>
  <w:style w:type="paragraph" w:styleId="BalloonText">
    <w:name w:val="Balloon Text"/>
    <w:basedOn w:val="Normal"/>
    <w:link w:val="BalloonTextChar"/>
    <w:uiPriority w:val="99"/>
    <w:semiHidden/>
    <w:unhideWhenUsed/>
    <w:rsid w:val="00411B96"/>
    <w:rPr>
      <w:rFonts w:ascii="Tahoma" w:hAnsi="Tahoma" w:cs="Tahoma"/>
      <w:sz w:val="16"/>
      <w:szCs w:val="16"/>
    </w:rPr>
  </w:style>
  <w:style w:type="character" w:customStyle="1" w:styleId="BalloonTextChar">
    <w:name w:val="Balloon Text Char"/>
    <w:basedOn w:val="DefaultParagraphFont"/>
    <w:link w:val="BalloonText"/>
    <w:uiPriority w:val="99"/>
    <w:semiHidden/>
    <w:rsid w:val="00411B96"/>
    <w:rPr>
      <w:rFonts w:ascii="Tahoma" w:hAnsi="Tahoma" w:cs="Tahoma"/>
      <w:sz w:val="16"/>
      <w:szCs w:val="16"/>
    </w:rPr>
  </w:style>
  <w:style w:type="character" w:customStyle="1" w:styleId="BodyTextIndentChar">
    <w:name w:val="Body Text Indent Char"/>
    <w:basedOn w:val="DefaultParagraphFont"/>
    <w:link w:val="BodyTextIndent"/>
    <w:rsid w:val="00411B96"/>
    <w:rPr>
      <w:rFonts w:ascii="Palatino" w:eastAsia="Times" w:hAnsi="Palatino"/>
      <w:sz w:val="24"/>
    </w:rPr>
  </w:style>
  <w:style w:type="character" w:customStyle="1" w:styleId="HeaderChar">
    <w:name w:val="Header Char"/>
    <w:basedOn w:val="DefaultParagraphFont"/>
    <w:link w:val="Header"/>
    <w:semiHidden/>
    <w:rsid w:val="00795F2F"/>
    <w:rPr>
      <w:sz w:val="24"/>
    </w:rPr>
  </w:style>
  <w:style w:type="character" w:customStyle="1" w:styleId="FooterChar">
    <w:name w:val="Footer Char"/>
    <w:basedOn w:val="DefaultParagraphFont"/>
    <w:link w:val="Footer"/>
    <w:uiPriority w:val="99"/>
    <w:rsid w:val="00795F2F"/>
    <w:rPr>
      <w:sz w:val="24"/>
    </w:rPr>
  </w:style>
  <w:style w:type="character" w:styleId="PlaceholderText">
    <w:name w:val="Placeholder Text"/>
    <w:basedOn w:val="DefaultParagraphFont"/>
    <w:uiPriority w:val="99"/>
    <w:semiHidden/>
    <w:rsid w:val="00C947BD"/>
    <w:rPr>
      <w:color w:val="808080"/>
    </w:rPr>
  </w:style>
  <w:style w:type="character" w:styleId="Hyperlink">
    <w:name w:val="Hyperlink"/>
    <w:basedOn w:val="DefaultParagraphFont"/>
    <w:uiPriority w:val="99"/>
    <w:unhideWhenUsed/>
    <w:rsid w:val="00D81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671">
      <w:bodyDiv w:val="1"/>
      <w:marLeft w:val="0"/>
      <w:marRight w:val="0"/>
      <w:marTop w:val="0"/>
      <w:marBottom w:val="0"/>
      <w:divBdr>
        <w:top w:val="none" w:sz="0" w:space="0" w:color="auto"/>
        <w:left w:val="none" w:sz="0" w:space="0" w:color="auto"/>
        <w:bottom w:val="none" w:sz="0" w:space="0" w:color="auto"/>
        <w:right w:val="none" w:sz="0" w:space="0" w:color="auto"/>
      </w:divBdr>
    </w:div>
    <w:div w:id="229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12" ma:contentTypeDescription="Create a new document." ma:contentTypeScope="" ma:versionID="eb97f5ab04c7314154eaff3a7e739f68">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fe51119e4e28692b5d02512415966fb7"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FC89-68A0-41F0-A826-F39AAD797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EF61B-D58B-48BD-88AD-EF911771564F}">
  <ds:schemaRefs>
    <ds:schemaRef ds:uri="http://schemas.microsoft.com/sharepoint/v3/contenttype/forms"/>
  </ds:schemaRefs>
</ds:datastoreItem>
</file>

<file path=customXml/itemProps3.xml><?xml version="1.0" encoding="utf-8"?>
<ds:datastoreItem xmlns:ds="http://schemas.openxmlformats.org/officeDocument/2006/customXml" ds:itemID="{80E54888-C996-4ED2-8F1D-D059E7B4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1CCCF-358F-4839-8754-A78A819E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subject/>
  <dc:creator>CSU Employee</dc:creator>
  <cp:keywords/>
  <dc:description/>
  <cp:lastModifiedBy>Addie E Dunaway</cp:lastModifiedBy>
  <cp:revision>2</cp:revision>
  <cp:lastPrinted>2025-03-11T23:19:00Z</cp:lastPrinted>
  <dcterms:created xsi:type="dcterms:W3CDTF">2025-03-13T20:53:00Z</dcterms:created>
  <dcterms:modified xsi:type="dcterms:W3CDTF">2025-03-13T20:53:00Z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