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AB0A0" w14:textId="77777777" w:rsidR="0020712A" w:rsidRDefault="0020712A" w:rsidP="0020712A">
      <w:pPr>
        <w:tabs>
          <w:tab w:val="center" w:pos="4680"/>
          <w:tab w:val="right" w:pos="9360"/>
        </w:tabs>
        <w:rPr>
          <w:rFonts w:ascii="Calibri" w:eastAsia="Calibri" w:hAnsi="Calibri" w:cs="Calibri"/>
        </w:rPr>
      </w:pPr>
    </w:p>
    <w:p w14:paraId="0296C970" w14:textId="77777777" w:rsidR="0020712A" w:rsidRDefault="0020712A" w:rsidP="0020712A">
      <w:pPr>
        <w:spacing w:after="240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(</w:t>
      </w:r>
      <w:r>
        <w:rPr>
          <w:rFonts w:ascii="Times New Roman" w:eastAsia="Times New Roman" w:hAnsi="Times New Roman" w:cs="Times New Roman"/>
          <w:i/>
          <w:color w:val="333333"/>
        </w:rPr>
        <w:t>Date</w:t>
      </w:r>
      <w:r>
        <w:rPr>
          <w:rFonts w:ascii="Times New Roman" w:eastAsia="Times New Roman" w:hAnsi="Times New Roman" w:cs="Times New Roman"/>
          <w:color w:val="333333"/>
        </w:rPr>
        <w:t>)</w:t>
      </w:r>
    </w:p>
    <w:p w14:paraId="6DBA82F6" w14:textId="77777777" w:rsidR="0020712A" w:rsidRDefault="0020712A" w:rsidP="0020712A">
      <w:pPr>
        <w:spacing w:after="240"/>
        <w:rPr>
          <w:rFonts w:ascii="Times New Roman" w:eastAsia="Times New Roman" w:hAnsi="Times New Roman" w:cs="Times New Roman"/>
          <w:color w:val="333333"/>
        </w:rPr>
      </w:pPr>
    </w:p>
    <w:p w14:paraId="273EF6D4" w14:textId="77777777" w:rsidR="0020712A" w:rsidRDefault="0020712A" w:rsidP="0020712A">
      <w:pPr>
        <w:spacing w:after="240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To: Grant Award Recipients</w:t>
      </w:r>
    </w:p>
    <w:p w14:paraId="358FFD4E" w14:textId="77777777" w:rsidR="0020712A" w:rsidRDefault="0020712A" w:rsidP="0020712A">
      <w:pPr>
        <w:spacing w:after="240"/>
        <w:rPr>
          <w:rFonts w:ascii="Times New Roman" w:eastAsia="Times New Roman" w:hAnsi="Times New Roman" w:cs="Times New Roman"/>
          <w:color w:val="333333"/>
        </w:rPr>
      </w:pPr>
    </w:p>
    <w:p w14:paraId="6FF56E74" w14:textId="77777777" w:rsidR="0020712A" w:rsidRDefault="0020712A" w:rsidP="0020712A">
      <w:pPr>
        <w:spacing w:after="240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The Cal Poly Humboldt ERFSA Executive Committee wishes to evaluate the success of our grant program. </w:t>
      </w:r>
      <w:proofErr w:type="gramStart"/>
      <w:r>
        <w:rPr>
          <w:rFonts w:ascii="Times New Roman" w:eastAsia="Times New Roman" w:hAnsi="Times New Roman" w:cs="Times New Roman"/>
          <w:color w:val="333333"/>
        </w:rPr>
        <w:t>In an effort to</w:t>
      </w:r>
      <w:proofErr w:type="gramEnd"/>
      <w:r>
        <w:rPr>
          <w:rFonts w:ascii="Times New Roman" w:eastAsia="Times New Roman" w:hAnsi="Times New Roman" w:cs="Times New Roman"/>
          <w:color w:val="333333"/>
        </w:rPr>
        <w:t xml:space="preserve"> raise funds for future grant recipients, you could be of great assistance by providing us with examples of successful award outcomes.</w:t>
      </w:r>
    </w:p>
    <w:p w14:paraId="359B3F2B" w14:textId="77777777" w:rsidR="0020712A" w:rsidRDefault="0020712A" w:rsidP="0020712A">
      <w:pPr>
        <w:spacing w:after="240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Please provide a brief description of the intended goal of your grant request and the specific benefits produced by your project award. </w:t>
      </w:r>
    </w:p>
    <w:p w14:paraId="1FD3252C" w14:textId="77777777" w:rsidR="0020712A" w:rsidRDefault="0020712A" w:rsidP="0020712A">
      <w:pPr>
        <w:spacing w:after="240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Thank you for your assistance. Please reply to Susan Dobie, ERFSA Development Chair at </w:t>
      </w:r>
      <w:hyperlink r:id="rId6">
        <w:r>
          <w:rPr>
            <w:rFonts w:ascii="Times New Roman" w:eastAsia="Times New Roman" w:hAnsi="Times New Roman" w:cs="Times New Roman"/>
            <w:color w:val="1155CC"/>
            <w:u w:val="single"/>
          </w:rPr>
          <w:t>susan.dobie@humboldt.edu</w:t>
        </w:r>
      </w:hyperlink>
      <w:r>
        <w:rPr>
          <w:rFonts w:ascii="Times New Roman" w:eastAsia="Times New Roman" w:hAnsi="Times New Roman" w:cs="Times New Roman"/>
          <w:color w:val="333333"/>
        </w:rPr>
        <w:t>.</w:t>
      </w:r>
    </w:p>
    <w:p w14:paraId="0245C694" w14:textId="77777777" w:rsidR="0020712A" w:rsidRDefault="0020712A" w:rsidP="0020712A"/>
    <w:p w14:paraId="49DFDB14" w14:textId="77777777" w:rsidR="0020712A" w:rsidRDefault="0020712A" w:rsidP="0020712A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14:paraId="2BE47AC4" w14:textId="77777777" w:rsidR="0020712A" w:rsidRDefault="0020712A" w:rsidP="0020712A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77467C47" w14:textId="77777777" w:rsidR="0020712A" w:rsidRDefault="0020712A" w:rsidP="0020712A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Sincerely,</w:t>
      </w:r>
    </w:p>
    <w:p w14:paraId="661AB025" w14:textId="77777777" w:rsidR="0020712A" w:rsidRDefault="0020712A" w:rsidP="0020712A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14:paraId="28E45B20" w14:textId="77777777" w:rsidR="0020712A" w:rsidRPr="00FC4D51" w:rsidRDefault="0020712A" w:rsidP="002071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FC4D51">
        <w:rPr>
          <w:rFonts w:ascii="Times New Roman" w:eastAsia="Times New Roman" w:hAnsi="Times New Roman" w:cs="Times New Roman"/>
          <w:color w:val="333333"/>
        </w:rPr>
        <w:t>Executive Committee Members</w:t>
      </w:r>
    </w:p>
    <w:p w14:paraId="5B88B2BD" w14:textId="77777777" w:rsidR="0020712A" w:rsidRPr="00FC4D51" w:rsidRDefault="0020712A" w:rsidP="002071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FC4D51">
        <w:rPr>
          <w:rFonts w:ascii="Times New Roman" w:eastAsia="Times New Roman" w:hAnsi="Times New Roman" w:cs="Times New Roman"/>
          <w:color w:val="333333"/>
        </w:rPr>
        <w:t xml:space="preserve">Marshelle Thobaben, Emerita Professor, Co-Chair, </w:t>
      </w:r>
      <w:r>
        <w:rPr>
          <w:rFonts w:ascii="Times New Roman" w:eastAsia="Times New Roman" w:hAnsi="Times New Roman" w:cs="Times New Roman"/>
          <w:color w:val="333333"/>
        </w:rPr>
        <w:t xml:space="preserve">Cal Poly </w:t>
      </w:r>
      <w:r w:rsidRPr="00FC4D51">
        <w:rPr>
          <w:rFonts w:ascii="Times New Roman" w:eastAsia="Times New Roman" w:hAnsi="Times New Roman" w:cs="Times New Roman"/>
          <w:color w:val="333333"/>
        </w:rPr>
        <w:t>Humboldt-University Senate Representative</w:t>
      </w:r>
    </w:p>
    <w:p w14:paraId="263DEDE1" w14:textId="77777777" w:rsidR="0020712A" w:rsidRPr="00FC4D51" w:rsidRDefault="0020712A" w:rsidP="002071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FC4D51">
        <w:rPr>
          <w:rFonts w:ascii="Times New Roman" w:eastAsia="Times New Roman" w:hAnsi="Times New Roman" w:cs="Times New Roman"/>
          <w:color w:val="333333"/>
        </w:rPr>
        <w:t>Ken Fulgham, Emeritus Professor, Co-Chair and Treasurer</w:t>
      </w:r>
    </w:p>
    <w:p w14:paraId="30DB95D3" w14:textId="77777777" w:rsidR="0020712A" w:rsidRPr="00FC4D51" w:rsidRDefault="0020712A" w:rsidP="002071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FC4D51">
        <w:rPr>
          <w:rFonts w:ascii="Times New Roman" w:eastAsia="Times New Roman" w:hAnsi="Times New Roman" w:cs="Times New Roman"/>
          <w:color w:val="333333"/>
        </w:rPr>
        <w:t xml:space="preserve">Jeffry </w:t>
      </w:r>
      <w:proofErr w:type="spellStart"/>
      <w:r w:rsidRPr="00FC4D51">
        <w:rPr>
          <w:rFonts w:ascii="Times New Roman" w:eastAsia="Times New Roman" w:hAnsi="Times New Roman" w:cs="Times New Roman"/>
          <w:color w:val="333333"/>
        </w:rPr>
        <w:t>Borgeld</w:t>
      </w:r>
      <w:proofErr w:type="spellEnd"/>
      <w:r w:rsidRPr="00FC4D51">
        <w:rPr>
          <w:rFonts w:ascii="Times New Roman" w:eastAsia="Times New Roman" w:hAnsi="Times New Roman" w:cs="Times New Roman"/>
          <w:color w:val="333333"/>
        </w:rPr>
        <w:t>, Emeritus Professor, Membership Chair</w:t>
      </w:r>
    </w:p>
    <w:p w14:paraId="730F8542" w14:textId="77777777" w:rsidR="0020712A" w:rsidRPr="00FC4D51" w:rsidRDefault="0020712A" w:rsidP="002071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FC4D51">
        <w:rPr>
          <w:rFonts w:ascii="Times New Roman" w:eastAsia="Times New Roman" w:hAnsi="Times New Roman" w:cs="Times New Roman"/>
          <w:color w:val="333333"/>
        </w:rPr>
        <w:t>Bernadette Cheyne, Emerita Professor, Program Chair</w:t>
      </w:r>
    </w:p>
    <w:p w14:paraId="35782B5D" w14:textId="77777777" w:rsidR="0020712A" w:rsidRPr="00FC4D51" w:rsidRDefault="0020712A" w:rsidP="002071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FC4D51">
        <w:rPr>
          <w:rFonts w:ascii="Times New Roman" w:eastAsia="Times New Roman" w:hAnsi="Times New Roman" w:cs="Times New Roman"/>
          <w:color w:val="333333"/>
        </w:rPr>
        <w:t>James Floss, Emeritus Lecturer, Communications Chair</w:t>
      </w:r>
    </w:p>
    <w:p w14:paraId="5E246853" w14:textId="77777777" w:rsidR="0020712A" w:rsidRPr="00FC4D51" w:rsidRDefault="0020712A" w:rsidP="002071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FC4D51">
        <w:rPr>
          <w:rFonts w:ascii="Times New Roman" w:eastAsia="Times New Roman" w:hAnsi="Times New Roman" w:cs="Times New Roman"/>
          <w:color w:val="333333"/>
        </w:rPr>
        <w:t>Susan Dobie, Emerita Lecturer, Development Chair</w:t>
      </w:r>
    </w:p>
    <w:p w14:paraId="35C31451" w14:textId="77777777" w:rsidR="0020712A" w:rsidRPr="00FC4D51" w:rsidRDefault="0020712A" w:rsidP="002071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FC4D51">
        <w:rPr>
          <w:rFonts w:ascii="Times New Roman" w:eastAsia="Times New Roman" w:hAnsi="Times New Roman" w:cs="Times New Roman"/>
          <w:color w:val="333333"/>
        </w:rPr>
        <w:t xml:space="preserve">Frank A </w:t>
      </w:r>
      <w:proofErr w:type="spellStart"/>
      <w:r w:rsidRPr="00FC4D51">
        <w:rPr>
          <w:rFonts w:ascii="Times New Roman" w:eastAsia="Times New Roman" w:hAnsi="Times New Roman" w:cs="Times New Roman"/>
          <w:color w:val="333333"/>
        </w:rPr>
        <w:t>Whitlatch</w:t>
      </w:r>
      <w:proofErr w:type="spellEnd"/>
      <w:r w:rsidRPr="00FC4D51">
        <w:rPr>
          <w:rFonts w:ascii="Times New Roman" w:eastAsia="Times New Roman" w:hAnsi="Times New Roman" w:cs="Times New Roman"/>
          <w:color w:val="333333"/>
        </w:rPr>
        <w:t>, Cal Poly Humboldt Administrative Liaison</w:t>
      </w:r>
    </w:p>
    <w:p w14:paraId="6FD56D80" w14:textId="61B358B1" w:rsidR="00161249" w:rsidRPr="00161249" w:rsidRDefault="00161249" w:rsidP="00161249">
      <w:pPr>
        <w:tabs>
          <w:tab w:val="left" w:pos="1455"/>
        </w:tabs>
      </w:pPr>
    </w:p>
    <w:sectPr w:rsidR="00161249" w:rsidRPr="00161249" w:rsidSect="006C302A">
      <w:headerReference w:type="first" r:id="rId7"/>
      <w:footerReference w:type="first" r:id="rId8"/>
      <w:pgSz w:w="12240" w:h="15840"/>
      <w:pgMar w:top="1440" w:right="1440" w:bottom="1440" w:left="1440" w:header="108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F5183" w14:textId="77777777" w:rsidR="001F6E30" w:rsidRDefault="001F6E30" w:rsidP="008D0CE0">
      <w:r>
        <w:separator/>
      </w:r>
    </w:p>
  </w:endnote>
  <w:endnote w:type="continuationSeparator" w:id="0">
    <w:p w14:paraId="7C7F2E21" w14:textId="77777777" w:rsidR="001F6E30" w:rsidRDefault="001F6E30" w:rsidP="008D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Whitney-Bold">
    <w:altName w:val="Whitney"/>
    <w:charset w:val="00"/>
    <w:family w:val="auto"/>
    <w:pitch w:val="variable"/>
    <w:sig w:usb0="800000AF" w:usb1="50002048" w:usb2="00000000" w:usb3="00000000" w:csb0="00000111" w:csb1="00000000"/>
  </w:font>
  <w:font w:name="Times New Roman (Body CS)">
    <w:panose1 w:val="00000000000000000000"/>
    <w:charset w:val="00"/>
    <w:family w:val="roman"/>
    <w:notTrueType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33DD4" w14:textId="77777777" w:rsidR="00EB454F" w:rsidRDefault="00EB454F" w:rsidP="00EB454F">
    <w:pPr>
      <w:pStyle w:val="Footer"/>
      <w:jc w:val="center"/>
      <w:rPr>
        <w:color w:val="595959" w:themeColor="text1" w:themeTint="A6"/>
        <w:sz w:val="20"/>
        <w:szCs w:val="20"/>
      </w:rPr>
    </w:pPr>
  </w:p>
  <w:p w14:paraId="3537BD24" w14:textId="77777777" w:rsidR="00EB454F" w:rsidRPr="0085597C" w:rsidRDefault="00EB454F" w:rsidP="00EB454F">
    <w:pPr>
      <w:pStyle w:val="Footer"/>
      <w:jc w:val="center"/>
      <w:rPr>
        <w:rFonts w:cs="Times New Roman (Body CS)"/>
        <w:color w:val="595959" w:themeColor="text1" w:themeTint="A6"/>
        <w:spacing w:val="1"/>
        <w:sz w:val="20"/>
        <w:szCs w:val="20"/>
      </w:rPr>
    </w:pPr>
    <w:r w:rsidRPr="0085597C">
      <w:rPr>
        <w:rFonts w:cs="Times New Roman (Body CS)"/>
        <w:color w:val="595959" w:themeColor="text1" w:themeTint="A6"/>
        <w:spacing w:val="1"/>
        <w:sz w:val="20"/>
        <w:szCs w:val="20"/>
      </w:rPr>
      <w:t xml:space="preserve">1 </w:t>
    </w:r>
    <w:proofErr w:type="spellStart"/>
    <w:r w:rsidRPr="0085597C">
      <w:rPr>
        <w:rFonts w:cs="Times New Roman (Body CS)"/>
        <w:color w:val="595959" w:themeColor="text1" w:themeTint="A6"/>
        <w:spacing w:val="1"/>
        <w:sz w:val="20"/>
        <w:szCs w:val="20"/>
      </w:rPr>
      <w:t>Harpst</w:t>
    </w:r>
    <w:proofErr w:type="spellEnd"/>
    <w:r w:rsidRPr="0085597C">
      <w:rPr>
        <w:rFonts w:cs="Times New Roman (Body CS)"/>
        <w:color w:val="595959" w:themeColor="text1" w:themeTint="A6"/>
        <w:spacing w:val="1"/>
        <w:sz w:val="20"/>
        <w:szCs w:val="20"/>
      </w:rPr>
      <w:t xml:space="preserve"> Street, Arcata, California  95521-8299</w:t>
    </w:r>
    <w:r w:rsidRPr="0085597C">
      <w:rPr>
        <w:rFonts w:cs="Times New Roman (Body CS)"/>
        <w:color w:val="595959" w:themeColor="text1" w:themeTint="A6"/>
        <w:spacing w:val="1"/>
      </w:rPr>
      <w:t xml:space="preserve">  </w:t>
    </w:r>
  </w:p>
  <w:p w14:paraId="365FE0BA" w14:textId="77777777" w:rsidR="006C302A" w:rsidRDefault="00EB454F">
    <w:pPr>
      <w:pStyle w:val="Footer"/>
    </w:pPr>
    <w:r>
      <w:rPr>
        <w:noProof/>
      </w:rPr>
      <w:drawing>
        <wp:inline distT="0" distB="0" distL="0" distR="0" wp14:anchorId="48D7268B" wp14:editId="00EE8F5F">
          <wp:extent cx="5943600" cy="53949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suLH_foote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A89C6" w14:textId="77777777" w:rsidR="001F6E30" w:rsidRDefault="001F6E30" w:rsidP="008D0CE0">
      <w:r>
        <w:separator/>
      </w:r>
    </w:p>
  </w:footnote>
  <w:footnote w:type="continuationSeparator" w:id="0">
    <w:p w14:paraId="05F0F2F7" w14:textId="77777777" w:rsidR="001F6E30" w:rsidRDefault="001F6E30" w:rsidP="008D0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80"/>
      <w:gridCol w:w="3010"/>
    </w:tblGrid>
    <w:tr w:rsidR="00EB454F" w14:paraId="6D838B0A" w14:textId="77777777" w:rsidTr="00031E57">
      <w:tc>
        <w:tcPr>
          <w:tcW w:w="6480" w:type="dxa"/>
        </w:tcPr>
        <w:p w14:paraId="6906A7C7" w14:textId="77777777" w:rsidR="00EB454F" w:rsidRDefault="00407391" w:rsidP="00C64743">
          <w:pPr>
            <w:pStyle w:val="Header"/>
          </w:pPr>
          <w:r>
            <w:rPr>
              <w:noProof/>
            </w:rPr>
            <w:softHyphen/>
          </w:r>
          <w:r w:rsidR="00ED0558">
            <w:rPr>
              <w:noProof/>
            </w:rPr>
            <w:drawing>
              <wp:inline distT="0" distB="0" distL="0" distR="0" wp14:anchorId="414F47BA" wp14:editId="197F6F22">
                <wp:extent cx="3714610" cy="25618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610" cy="256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F5F62BF" w14:textId="77777777" w:rsidR="00EB454F" w:rsidRPr="00D705A0" w:rsidRDefault="00321A3A" w:rsidP="00405906">
          <w:pPr>
            <w:pStyle w:val="BasicParagraph"/>
            <w:spacing w:before="120"/>
            <w:ind w:left="43"/>
            <w:rPr>
              <w:rFonts w:asciiTheme="minorHAnsi" w:hAnsiTheme="minorHAnsi" w:cs="Whitney-Bold"/>
              <w:b/>
              <w:bCs/>
              <w:color w:val="55565A"/>
            </w:rPr>
          </w:pPr>
          <w:r>
            <w:rPr>
              <w:rFonts w:asciiTheme="minorHAnsi" w:hAnsiTheme="minorHAnsi" w:cs="Whitney-Bold"/>
              <w:b/>
              <w:bCs/>
              <w:color w:val="55565A"/>
            </w:rPr>
            <w:t>Emeritus and Retired Faculty and Staff Association</w:t>
          </w:r>
        </w:p>
      </w:tc>
      <w:tc>
        <w:tcPr>
          <w:tcW w:w="3010" w:type="dxa"/>
          <w:tcMar>
            <w:left w:w="0" w:type="dxa"/>
          </w:tcMar>
        </w:tcPr>
        <w:tbl>
          <w:tblPr>
            <w:tblStyle w:val="TableGrid"/>
            <w:tblW w:w="301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single" w:sz="4" w:space="0" w:color="00945E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61"/>
            <w:gridCol w:w="749"/>
          </w:tblGrid>
          <w:tr w:rsidR="00EB454F" w14:paraId="77570EB1" w14:textId="77777777" w:rsidTr="00405906">
            <w:trPr>
              <w:trHeight w:val="240"/>
            </w:trPr>
            <w:tc>
              <w:tcPr>
                <w:tcW w:w="2261" w:type="dxa"/>
                <w:tcBorders>
                  <w:right w:val="single" w:sz="4" w:space="0" w:color="D9D9D9" w:themeColor="background1" w:themeShade="D9"/>
                </w:tcBorders>
                <w:tcMar>
                  <w:left w:w="0" w:type="dxa"/>
                  <w:right w:w="115" w:type="dxa"/>
                </w:tcMar>
                <w:vAlign w:val="center"/>
              </w:tcPr>
              <w:p w14:paraId="495C10FA" w14:textId="77777777" w:rsidR="00EB454F" w:rsidRPr="00405906" w:rsidRDefault="00EB454F" w:rsidP="00405906">
                <w:pPr>
                  <w:tabs>
                    <w:tab w:val="left" w:pos="10080"/>
                  </w:tabs>
                  <w:ind w:right="7"/>
                  <w:jc w:val="right"/>
                  <w:rPr>
                    <w:rFonts w:cs="Times New Roman (Body CS)"/>
                    <w:color w:val="595959" w:themeColor="text1" w:themeTint="A6"/>
                    <w:spacing w:val="2"/>
                    <w:sz w:val="17"/>
                    <w:szCs w:val="17"/>
                  </w:rPr>
                </w:pPr>
                <w:r w:rsidRPr="00405906">
                  <w:rPr>
                    <w:rFonts w:cs="Times New Roman (Body CS)"/>
                    <w:color w:val="595959" w:themeColor="text1" w:themeTint="A6"/>
                    <w:spacing w:val="2"/>
                    <w:sz w:val="17"/>
                    <w:szCs w:val="17"/>
                  </w:rPr>
                  <w:t>707 826-</w:t>
                </w:r>
                <w:r w:rsidR="00FA35F9">
                  <w:rPr>
                    <w:color w:val="595959" w:themeColor="text1" w:themeTint="A6"/>
                    <w:sz w:val="18"/>
                  </w:rPr>
                  <w:t>3</w:t>
                </w:r>
                <w:r w:rsidR="00726EAA">
                  <w:rPr>
                    <w:color w:val="595959" w:themeColor="text1" w:themeTint="A6"/>
                    <w:sz w:val="18"/>
                  </w:rPr>
                  <w:t>657</w:t>
                </w:r>
              </w:p>
            </w:tc>
            <w:tc>
              <w:tcPr>
                <w:tcW w:w="749" w:type="dxa"/>
                <w:tcBorders>
                  <w:left w:val="single" w:sz="4" w:space="0" w:color="D9D9D9" w:themeColor="background1" w:themeShade="D9"/>
                </w:tcBorders>
                <w:tcMar>
                  <w:left w:w="115" w:type="dxa"/>
                  <w:right w:w="0" w:type="dxa"/>
                </w:tcMar>
                <w:vAlign w:val="center"/>
              </w:tcPr>
              <w:p w14:paraId="6C042D9F" w14:textId="77777777" w:rsidR="00EB454F" w:rsidRPr="00405906" w:rsidRDefault="00EB454F" w:rsidP="00405906">
                <w:pPr>
                  <w:tabs>
                    <w:tab w:val="left" w:pos="10080"/>
                  </w:tabs>
                  <w:ind w:left="7"/>
                  <w:rPr>
                    <w:rFonts w:cs="Times New Roman (Body CS)"/>
                    <w:color w:val="595959" w:themeColor="text1" w:themeTint="A6"/>
                    <w:spacing w:val="14"/>
                    <w:sz w:val="13"/>
                    <w:szCs w:val="13"/>
                  </w:rPr>
                </w:pPr>
                <w:r w:rsidRPr="00405906">
                  <w:rPr>
                    <w:rFonts w:cs="Times New Roman (Body CS)"/>
                    <w:color w:val="595959" w:themeColor="text1" w:themeTint="A6"/>
                    <w:spacing w:val="14"/>
                    <w:sz w:val="13"/>
                    <w:szCs w:val="13"/>
                  </w:rPr>
                  <w:t>PHONE</w:t>
                </w:r>
              </w:p>
            </w:tc>
          </w:tr>
          <w:tr w:rsidR="00EB454F" w14:paraId="2371CC45" w14:textId="77777777" w:rsidTr="00405906">
            <w:trPr>
              <w:trHeight w:val="240"/>
            </w:trPr>
            <w:tc>
              <w:tcPr>
                <w:tcW w:w="2261" w:type="dxa"/>
                <w:tcBorders>
                  <w:right w:val="single" w:sz="4" w:space="0" w:color="D9D9D9" w:themeColor="background1" w:themeShade="D9"/>
                </w:tcBorders>
                <w:tcMar>
                  <w:left w:w="0" w:type="dxa"/>
                  <w:right w:w="115" w:type="dxa"/>
                </w:tcMar>
                <w:vAlign w:val="center"/>
              </w:tcPr>
              <w:p w14:paraId="61DB85B9" w14:textId="77777777" w:rsidR="00EB454F" w:rsidRPr="00405906" w:rsidRDefault="00321A3A" w:rsidP="00321A3A">
                <w:pPr>
                  <w:tabs>
                    <w:tab w:val="left" w:pos="10080"/>
                  </w:tabs>
                  <w:ind w:right="7"/>
                  <w:jc w:val="right"/>
                  <w:rPr>
                    <w:rFonts w:cs="Times New Roman (Body CS)"/>
                    <w:color w:val="595959" w:themeColor="text1" w:themeTint="A6"/>
                    <w:spacing w:val="2"/>
                    <w:sz w:val="17"/>
                    <w:szCs w:val="17"/>
                  </w:rPr>
                </w:pPr>
                <w:r>
                  <w:rPr>
                    <w:color w:val="595959" w:themeColor="text1" w:themeTint="A6"/>
                    <w:sz w:val="18"/>
                  </w:rPr>
                  <w:t>erfsa.humboldt.edu</w:t>
                </w:r>
              </w:p>
            </w:tc>
            <w:tc>
              <w:tcPr>
                <w:tcW w:w="749" w:type="dxa"/>
                <w:tcBorders>
                  <w:left w:val="single" w:sz="4" w:space="0" w:color="D9D9D9" w:themeColor="background1" w:themeShade="D9"/>
                </w:tcBorders>
                <w:tcMar>
                  <w:left w:w="115" w:type="dxa"/>
                  <w:right w:w="0" w:type="dxa"/>
                </w:tcMar>
                <w:vAlign w:val="center"/>
              </w:tcPr>
              <w:p w14:paraId="3DA5F9ED" w14:textId="77777777" w:rsidR="00EB454F" w:rsidRPr="00405906" w:rsidRDefault="00321A3A" w:rsidP="00321A3A">
                <w:pPr>
                  <w:tabs>
                    <w:tab w:val="left" w:pos="10080"/>
                  </w:tabs>
                  <w:ind w:left="7"/>
                  <w:rPr>
                    <w:rFonts w:cs="Times New Roman (Body CS)"/>
                    <w:color w:val="595959" w:themeColor="text1" w:themeTint="A6"/>
                    <w:spacing w:val="14"/>
                    <w:sz w:val="13"/>
                    <w:szCs w:val="13"/>
                  </w:rPr>
                </w:pPr>
                <w:r>
                  <w:rPr>
                    <w:rFonts w:cs="Times New Roman (Body CS)"/>
                    <w:color w:val="595959" w:themeColor="text1" w:themeTint="A6"/>
                    <w:spacing w:val="14"/>
                    <w:sz w:val="13"/>
                    <w:szCs w:val="13"/>
                  </w:rPr>
                  <w:t>WEBSITE</w:t>
                </w:r>
              </w:p>
            </w:tc>
          </w:tr>
        </w:tbl>
        <w:p w14:paraId="5FB63E5E" w14:textId="77777777" w:rsidR="00EB454F" w:rsidRDefault="00EB454F" w:rsidP="00C64743">
          <w:pPr>
            <w:tabs>
              <w:tab w:val="left" w:pos="10080"/>
            </w:tabs>
          </w:pPr>
        </w:p>
      </w:tc>
    </w:tr>
  </w:tbl>
  <w:p w14:paraId="6A79F83D" w14:textId="77777777" w:rsidR="006C302A" w:rsidRDefault="006C302A" w:rsidP="006C302A">
    <w:pPr>
      <w:pStyle w:val="Header"/>
    </w:pPr>
  </w:p>
  <w:p w14:paraId="643534DE" w14:textId="77777777" w:rsidR="00EB454F" w:rsidRPr="006C302A" w:rsidRDefault="00EB454F" w:rsidP="006C30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F9"/>
    <w:rsid w:val="00031E57"/>
    <w:rsid w:val="0005572A"/>
    <w:rsid w:val="000C1259"/>
    <w:rsid w:val="00103BB0"/>
    <w:rsid w:val="00161249"/>
    <w:rsid w:val="00167F64"/>
    <w:rsid w:val="00192EA4"/>
    <w:rsid w:val="001A3147"/>
    <w:rsid w:val="001D32F5"/>
    <w:rsid w:val="001E7469"/>
    <w:rsid w:val="001F6E30"/>
    <w:rsid w:val="0020712A"/>
    <w:rsid w:val="00275F0E"/>
    <w:rsid w:val="002B3B0D"/>
    <w:rsid w:val="002D6111"/>
    <w:rsid w:val="003015E3"/>
    <w:rsid w:val="00312024"/>
    <w:rsid w:val="00321A3A"/>
    <w:rsid w:val="003546A1"/>
    <w:rsid w:val="003A0D83"/>
    <w:rsid w:val="003D1040"/>
    <w:rsid w:val="00405906"/>
    <w:rsid w:val="00407391"/>
    <w:rsid w:val="00422968"/>
    <w:rsid w:val="00432F81"/>
    <w:rsid w:val="004A4DE7"/>
    <w:rsid w:val="00520F9D"/>
    <w:rsid w:val="005722D6"/>
    <w:rsid w:val="005C3197"/>
    <w:rsid w:val="006C302A"/>
    <w:rsid w:val="0072323D"/>
    <w:rsid w:val="00726EAA"/>
    <w:rsid w:val="007B0E66"/>
    <w:rsid w:val="007C2DD4"/>
    <w:rsid w:val="007E462E"/>
    <w:rsid w:val="007F7AA6"/>
    <w:rsid w:val="0083087F"/>
    <w:rsid w:val="00841C2E"/>
    <w:rsid w:val="008429DE"/>
    <w:rsid w:val="008438FF"/>
    <w:rsid w:val="00847DD7"/>
    <w:rsid w:val="0085597C"/>
    <w:rsid w:val="008C1A02"/>
    <w:rsid w:val="008C7C46"/>
    <w:rsid w:val="008D0CE0"/>
    <w:rsid w:val="008D260A"/>
    <w:rsid w:val="008D7234"/>
    <w:rsid w:val="009271E5"/>
    <w:rsid w:val="00980100"/>
    <w:rsid w:val="009C01CF"/>
    <w:rsid w:val="009D5A26"/>
    <w:rsid w:val="009D6AA6"/>
    <w:rsid w:val="009E4A10"/>
    <w:rsid w:val="00A576ED"/>
    <w:rsid w:val="00AC36BD"/>
    <w:rsid w:val="00AF1C9E"/>
    <w:rsid w:val="00BB79A0"/>
    <w:rsid w:val="00BC134B"/>
    <w:rsid w:val="00C229BD"/>
    <w:rsid w:val="00C47E8D"/>
    <w:rsid w:val="00C5514D"/>
    <w:rsid w:val="00C702B9"/>
    <w:rsid w:val="00D56F16"/>
    <w:rsid w:val="00D705A0"/>
    <w:rsid w:val="00DB1EE6"/>
    <w:rsid w:val="00DE1CC5"/>
    <w:rsid w:val="00E63BBD"/>
    <w:rsid w:val="00E969F9"/>
    <w:rsid w:val="00EA0BB0"/>
    <w:rsid w:val="00EA0FB8"/>
    <w:rsid w:val="00EA1158"/>
    <w:rsid w:val="00EB298A"/>
    <w:rsid w:val="00EB454F"/>
    <w:rsid w:val="00EB6302"/>
    <w:rsid w:val="00ED0558"/>
    <w:rsid w:val="00F0520D"/>
    <w:rsid w:val="00F64FC0"/>
    <w:rsid w:val="00F76950"/>
    <w:rsid w:val="00F853D0"/>
    <w:rsid w:val="00F9263E"/>
    <w:rsid w:val="00FA35F9"/>
    <w:rsid w:val="00FB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6BAA0"/>
  <w15:chartTrackingRefBased/>
  <w15:docId w15:val="{CC5D188F-073C-4248-AC42-22C489E4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F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CE0"/>
  </w:style>
  <w:style w:type="paragraph" w:styleId="Footer">
    <w:name w:val="footer"/>
    <w:basedOn w:val="Normal"/>
    <w:link w:val="FooterChar"/>
    <w:uiPriority w:val="99"/>
    <w:unhideWhenUsed/>
    <w:rsid w:val="008D0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CE0"/>
  </w:style>
  <w:style w:type="table" w:styleId="TableGrid">
    <w:name w:val="Table Grid"/>
    <w:basedOn w:val="TableNormal"/>
    <w:uiPriority w:val="39"/>
    <w:rsid w:val="00F76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3546A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EA0F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EB29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ja-JP"/>
    </w:rPr>
  </w:style>
  <w:style w:type="paragraph" w:customStyle="1" w:styleId="Default">
    <w:name w:val="Default"/>
    <w:rsid w:val="00EA0BB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an.dobie@humboldt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tmb419</dc:creator>
  <cp:keywords/>
  <dc:description/>
  <cp:lastModifiedBy>Kermit Thobaben</cp:lastModifiedBy>
  <cp:revision>2</cp:revision>
  <cp:lastPrinted>2022-01-13T18:57:00Z</cp:lastPrinted>
  <dcterms:created xsi:type="dcterms:W3CDTF">2022-05-18T01:32:00Z</dcterms:created>
  <dcterms:modified xsi:type="dcterms:W3CDTF">2022-05-18T01:32:00Z</dcterms:modified>
</cp:coreProperties>
</file>