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FB43C" w14:textId="326560D0" w:rsidR="00F85AD2" w:rsidRPr="00243375" w:rsidRDefault="00F85AD2" w:rsidP="003E5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33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Nov. </w:t>
      </w:r>
      <w:r w:rsidRPr="00243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EA3D6D" w:rsidRPr="00243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243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2023, Executive Committee </w:t>
      </w:r>
      <w:r w:rsidR="00AE29EA" w:rsidRPr="00243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Meeting Notes</w:t>
      </w:r>
    </w:p>
    <w:p w14:paraId="2AF04CE5" w14:textId="77777777" w:rsidR="00413BA0" w:rsidRDefault="00413BA0" w:rsidP="00413BA0">
      <w:pPr>
        <w:pStyle w:val="NormalWeb"/>
        <w:shd w:val="clear" w:color="auto" w:fill="FFFFFF"/>
        <w:spacing w:before="0" w:beforeAutospacing="0" w:after="0" w:afterAutospacing="0"/>
        <w:rPr>
          <w:color w:val="212121"/>
        </w:rPr>
      </w:pPr>
      <w:r w:rsidRPr="00A61340">
        <w:rPr>
          <w:bCs/>
          <w:color w:val="212121"/>
        </w:rPr>
        <w:t xml:space="preserve">In attendance: </w:t>
      </w:r>
      <w:r w:rsidRPr="00A61340">
        <w:rPr>
          <w:color w:val="212121"/>
        </w:rPr>
        <w:t xml:space="preserve">Marshelle Thobaben, Jeffery Borgeld, James Floss, Susan Dobie, </w:t>
      </w:r>
    </w:p>
    <w:p w14:paraId="2004AA6F" w14:textId="3B93C61C" w:rsidR="00413BA0" w:rsidRPr="00A61340" w:rsidRDefault="00413BA0" w:rsidP="00413BA0">
      <w:pPr>
        <w:pStyle w:val="NormalWeb"/>
        <w:shd w:val="clear" w:color="auto" w:fill="FFFFFF"/>
        <w:spacing w:before="0" w:beforeAutospacing="0" w:after="0" w:afterAutospacing="0"/>
        <w:rPr>
          <w:color w:val="212121"/>
        </w:rPr>
      </w:pPr>
      <w:r w:rsidRPr="00A61340">
        <w:rPr>
          <w:color w:val="212121"/>
        </w:rPr>
        <w:t>Ken Fulgham</w:t>
      </w:r>
      <w:r>
        <w:rPr>
          <w:color w:val="212121"/>
        </w:rPr>
        <w:t xml:space="preserve"> and Lou Ann Weiland. </w:t>
      </w:r>
    </w:p>
    <w:p w14:paraId="363EBDD0" w14:textId="77777777" w:rsidR="00413BA0" w:rsidRPr="003E5A7C" w:rsidRDefault="00413BA0" w:rsidP="00413B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E4C05F0" w14:textId="1B74D586" w:rsidR="00B25C41" w:rsidRDefault="00413BA0" w:rsidP="00E57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Today’s Luncheon </w:t>
      </w:r>
      <w:r w:rsidR="00B25C41" w:rsidRPr="00EA3D6D">
        <w:rPr>
          <w:rFonts w:ascii="Times New Roman" w:eastAsia="Times New Roman" w:hAnsi="Times New Roman" w:cs="Times New Roman"/>
          <w:color w:val="000000"/>
          <w:sz w:val="24"/>
          <w:szCs w:val="24"/>
        </w:rPr>
        <w:t>Debriefing</w:t>
      </w:r>
      <w:r w:rsidR="00AE29EA" w:rsidRPr="00EA3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87 people attended </w:t>
      </w:r>
      <w:r w:rsidR="003E5A7C">
        <w:rPr>
          <w:rFonts w:ascii="Times New Roman" w:eastAsia="Times New Roman" w:hAnsi="Times New Roman" w:cs="Times New Roman"/>
          <w:color w:val="000000"/>
          <w:sz w:val="24"/>
          <w:szCs w:val="24"/>
        </w:rPr>
        <w:t>today’s</w:t>
      </w:r>
      <w:r w:rsidR="0024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presentation:</w:t>
      </w:r>
      <w:r w:rsidR="003E5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3D6D" w:rsidRPr="00EA3D6D">
        <w:rPr>
          <w:rFonts w:ascii="Times New Roman" w:hAnsi="Times New Roman" w:cs="Times New Roman"/>
          <w:bCs/>
          <w:iCs/>
          <w:sz w:val="24"/>
          <w:szCs w:val="24"/>
        </w:rPr>
        <w:t>“</w:t>
      </w:r>
      <w:r w:rsidR="00EA3D6D" w:rsidRPr="00EA3D6D">
        <w:rPr>
          <w:rFonts w:ascii="Times New Roman" w:hAnsi="Times New Roman" w:cs="Times New Roman"/>
          <w:bCs/>
          <w:sz w:val="24"/>
          <w:szCs w:val="24"/>
        </w:rPr>
        <w:t xml:space="preserve">Discussion of the </w:t>
      </w:r>
      <w:bookmarkStart w:id="0" w:name="_Hlk151711651"/>
      <w:r w:rsidR="00EA3D6D" w:rsidRPr="00EA3D6D">
        <w:rPr>
          <w:rFonts w:ascii="Times New Roman" w:hAnsi="Times New Roman" w:cs="Times New Roman"/>
          <w:bCs/>
          <w:sz w:val="24"/>
          <w:szCs w:val="24"/>
        </w:rPr>
        <w:t>controversial Humboldt Cannabis Reform Initiative</w:t>
      </w:r>
      <w:r w:rsidR="00E110EA">
        <w:rPr>
          <w:rFonts w:ascii="Times New Roman" w:hAnsi="Times New Roman" w:cs="Times New Roman"/>
          <w:bCs/>
          <w:sz w:val="24"/>
          <w:szCs w:val="24"/>
        </w:rPr>
        <w:t>”</w:t>
      </w:r>
      <w:bookmarkEnd w:id="0"/>
      <w:r w:rsidR="00E57C22">
        <w:rPr>
          <w:rFonts w:ascii="Times New Roman" w:hAnsi="Times New Roman" w:cs="Times New Roman"/>
          <w:bCs/>
          <w:sz w:val="24"/>
          <w:szCs w:val="24"/>
        </w:rPr>
        <w:t>.</w:t>
      </w:r>
      <w:r w:rsidR="00E110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3D6D" w:rsidRPr="00EA3D6D">
        <w:rPr>
          <w:rFonts w:ascii="Times New Roman" w:hAnsi="Times New Roman" w:cs="Times New Roman"/>
          <w:bCs/>
          <w:sz w:val="24"/>
          <w:szCs w:val="24"/>
        </w:rPr>
        <w:t>Minor problems with the IT that were resolved</w:t>
      </w:r>
      <w:r w:rsidR="003E5A7C">
        <w:rPr>
          <w:rFonts w:ascii="Times New Roman" w:hAnsi="Times New Roman" w:cs="Times New Roman"/>
          <w:bCs/>
          <w:sz w:val="24"/>
          <w:szCs w:val="24"/>
        </w:rPr>
        <w:t xml:space="preserve">. Only one server, which caused a delay in guests getting lunch. After the luncheon Madison sent an email increasing the room reservation from $150 to $250. Marshelle will talk with Madison about Baywood dining room logistics and rate increase. </w:t>
      </w:r>
      <w:r w:rsidR="00E57C22">
        <w:rPr>
          <w:rFonts w:ascii="Times New Roman" w:hAnsi="Times New Roman" w:cs="Times New Roman"/>
          <w:bCs/>
          <w:sz w:val="24"/>
          <w:szCs w:val="24"/>
        </w:rPr>
        <w:t xml:space="preserve">Update on November 25, 2023: room reservation will remain at $150.00 for this academic year. </w:t>
      </w:r>
    </w:p>
    <w:p w14:paraId="675F420F" w14:textId="77777777" w:rsidR="00E57C22" w:rsidRPr="00E57C22" w:rsidRDefault="00E57C22" w:rsidP="00E57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4F0A526" w14:textId="717370A8" w:rsidR="003E5A7C" w:rsidRPr="00EA3D6D" w:rsidRDefault="00F85AD2" w:rsidP="00EA3D6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A3D6D">
        <w:rPr>
          <w:rFonts w:ascii="Times New Roman" w:eastAsia="Times New Roman" w:hAnsi="Times New Roman" w:cs="Times New Roman"/>
          <w:color w:val="222222"/>
          <w:sz w:val="24"/>
          <w:szCs w:val="24"/>
        </w:rPr>
        <w:t>Spring Program: Susan</w:t>
      </w:r>
      <w:r w:rsidR="00AE29EA" w:rsidRPr="00EA3D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reported that the spring program is nearly finalized and will be send Marshelle the names/topics by the Dec. meeting.</w:t>
      </w:r>
      <w:r w:rsidR="00EA3D6D" w:rsidRPr="00EA3D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 w:rsidR="003E5A7C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The guest speakers are: </w:t>
      </w:r>
    </w:p>
    <w:p w14:paraId="0B12EB96" w14:textId="77777777" w:rsidR="00EA3D6D" w:rsidRPr="003E5A7C" w:rsidRDefault="00EA3D6D" w:rsidP="003E5A7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3E5A7C">
        <w:rPr>
          <w:rFonts w:ascii="Times New Roman" w:hAnsi="Times New Roman" w:cs="Times New Roman"/>
          <w:color w:val="212121"/>
          <w:sz w:val="24"/>
          <w:szCs w:val="24"/>
        </w:rPr>
        <w:t>Aldaron Laird, February 13, “Local Sea Level Rise” .</w:t>
      </w:r>
    </w:p>
    <w:p w14:paraId="6FE49F53" w14:textId="329C67F6" w:rsidR="00EA3D6D" w:rsidRPr="003E5A7C" w:rsidRDefault="00EA3D6D" w:rsidP="003E5A7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3E5A7C">
        <w:rPr>
          <w:rFonts w:ascii="Times New Roman" w:hAnsi="Times New Roman" w:cs="Times New Roman"/>
          <w:color w:val="212121"/>
          <w:sz w:val="24"/>
          <w:szCs w:val="24"/>
        </w:rPr>
        <w:t xml:space="preserve">Tiana Williams-Claussen, March 12, Yurok tribal member, and graduate student of Environmental Sciences, </w:t>
      </w:r>
      <w:r w:rsidR="00413BA0">
        <w:rPr>
          <w:rFonts w:ascii="Times New Roman" w:hAnsi="Times New Roman" w:cs="Times New Roman"/>
          <w:color w:val="212121"/>
          <w:sz w:val="24"/>
          <w:szCs w:val="24"/>
        </w:rPr>
        <w:t xml:space="preserve">“The </w:t>
      </w:r>
      <w:r w:rsidRPr="003E5A7C">
        <w:rPr>
          <w:rFonts w:ascii="Times New Roman" w:hAnsi="Times New Roman" w:cs="Times New Roman"/>
          <w:color w:val="212121"/>
          <w:sz w:val="24"/>
          <w:szCs w:val="24"/>
        </w:rPr>
        <w:t>recent release of California condors on the North Coast.</w:t>
      </w:r>
    </w:p>
    <w:p w14:paraId="30C11815" w14:textId="4C9A3663" w:rsidR="00EA3D6D" w:rsidRPr="003E5A7C" w:rsidRDefault="00EA3D6D" w:rsidP="003E5A7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A7C">
        <w:rPr>
          <w:rFonts w:ascii="Times New Roman" w:hAnsi="Times New Roman" w:cs="Times New Roman"/>
          <w:color w:val="212121"/>
          <w:sz w:val="24"/>
          <w:szCs w:val="24"/>
        </w:rPr>
        <w:t>Alison O'Dowd, Ph.D.,</w:t>
      </w:r>
      <w:r w:rsidRPr="003E5A7C">
        <w:rPr>
          <w:rFonts w:ascii="Times New Roman" w:hAnsi="Times New Roman" w:cs="Times New Roman"/>
          <w:sz w:val="24"/>
          <w:szCs w:val="24"/>
        </w:rPr>
        <w:t xml:space="preserve"> April 9</w:t>
      </w:r>
      <w:r w:rsidR="00413BA0">
        <w:rPr>
          <w:rFonts w:ascii="Times New Roman" w:hAnsi="Times New Roman" w:cs="Times New Roman"/>
          <w:sz w:val="24"/>
          <w:szCs w:val="24"/>
        </w:rPr>
        <w:t xml:space="preserve">: “The </w:t>
      </w:r>
      <w:r w:rsidRPr="003E5A7C">
        <w:rPr>
          <w:rFonts w:ascii="Times New Roman" w:hAnsi="Times New Roman" w:cs="Times New Roman"/>
          <w:sz w:val="24"/>
          <w:szCs w:val="24"/>
        </w:rPr>
        <w:t>Klamath Renewal Project</w:t>
      </w:r>
      <w:r w:rsidR="00413BA0">
        <w:rPr>
          <w:rFonts w:ascii="Times New Roman" w:hAnsi="Times New Roman" w:cs="Times New Roman"/>
          <w:sz w:val="24"/>
          <w:szCs w:val="24"/>
        </w:rPr>
        <w:t>”</w:t>
      </w:r>
      <w:r w:rsidRPr="003E5A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5AAE0" w14:textId="22B8EEFA" w:rsidR="00EA3D6D" w:rsidRPr="003E5A7C" w:rsidRDefault="00EA3D6D" w:rsidP="003E5A7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3E5A7C">
        <w:rPr>
          <w:rFonts w:ascii="Times New Roman" w:hAnsi="Times New Roman" w:cs="Times New Roman"/>
          <w:color w:val="212121"/>
          <w:sz w:val="24"/>
          <w:szCs w:val="24"/>
        </w:rPr>
        <w:t>Mark A. Johnson, newly appointed Chief of Staff of the President’s Office</w:t>
      </w:r>
      <w:r w:rsidR="009D6B52">
        <w:rPr>
          <w:rFonts w:ascii="Times New Roman" w:hAnsi="Times New Roman" w:cs="Times New Roman"/>
          <w:color w:val="212121"/>
          <w:sz w:val="24"/>
          <w:szCs w:val="24"/>
        </w:rPr>
        <w:t xml:space="preserve">. </w:t>
      </w:r>
      <w:r w:rsidR="00232ABC" w:rsidRPr="003E5A7C">
        <w:rPr>
          <w:rFonts w:ascii="Times New Roman" w:hAnsi="Times New Roman" w:cs="Times New Roman"/>
          <w:color w:val="212121"/>
          <w:sz w:val="24"/>
          <w:szCs w:val="24"/>
        </w:rPr>
        <w:t>May 14</w:t>
      </w:r>
      <w:r w:rsidRPr="003E5A7C">
        <w:rPr>
          <w:rFonts w:ascii="Times New Roman" w:hAnsi="Times New Roman" w:cs="Times New Roman"/>
          <w:color w:val="212121"/>
          <w:sz w:val="24"/>
          <w:szCs w:val="24"/>
        </w:rPr>
        <w:t xml:space="preserve"> will discuss his duties</w:t>
      </w:r>
      <w:r w:rsidR="00232ABC">
        <w:rPr>
          <w:rFonts w:ascii="Times New Roman" w:hAnsi="Times New Roman" w:cs="Times New Roman"/>
          <w:color w:val="212121"/>
          <w:sz w:val="24"/>
          <w:szCs w:val="24"/>
        </w:rPr>
        <w:t xml:space="preserve"> and perspectives. </w:t>
      </w:r>
    </w:p>
    <w:p w14:paraId="6CEC350B" w14:textId="77777777" w:rsidR="00EA3D6D" w:rsidRPr="00EA3D6D" w:rsidRDefault="00EA3D6D" w:rsidP="00EA3D6D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60DA29C" w14:textId="124B3A2F" w:rsidR="008B2B6B" w:rsidRPr="00DF2910" w:rsidRDefault="00F85AD2" w:rsidP="00DF2910">
      <w:pPr>
        <w:tabs>
          <w:tab w:val="num" w:pos="720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F2910">
        <w:rPr>
          <w:rFonts w:ascii="Times New Roman" w:eastAsia="Times New Roman" w:hAnsi="Times New Roman" w:cs="Times New Roman"/>
          <w:color w:val="000000"/>
          <w:sz w:val="24"/>
          <w:szCs w:val="24"/>
        </w:rPr>
        <w:t>Membership: Jeff</w:t>
      </w:r>
      <w:r w:rsidR="00AE29EA" w:rsidRPr="00DF2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2910" w:rsidRPr="00DF2910">
        <w:rPr>
          <w:rFonts w:ascii="Times New Roman" w:hAnsi="Times New Roman" w:cs="Times New Roman"/>
          <w:color w:val="212121"/>
          <w:sz w:val="24"/>
          <w:szCs w:val="24"/>
        </w:rPr>
        <w:t>Jeffery reported that 8 new members joined last month, bringing ERFSA membership to 45 members.</w:t>
      </w:r>
    </w:p>
    <w:p w14:paraId="080B16C9" w14:textId="3A63E9D0" w:rsidR="003E5A7C" w:rsidRPr="008B2B6B" w:rsidRDefault="003E5A7C" w:rsidP="003E5A7C">
      <w:pPr>
        <w:tabs>
          <w:tab w:val="num" w:pos="7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B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Treasurer’s report</w:t>
      </w:r>
      <w:r w:rsidRPr="008B2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8B2B6B">
        <w:rPr>
          <w:rFonts w:ascii="Times New Roman" w:hAnsi="Times New Roman" w:cs="Times New Roman"/>
          <w:sz w:val="24"/>
          <w:szCs w:val="24"/>
        </w:rPr>
        <w:t>Ken Fulgham reported:</w:t>
      </w:r>
    </w:p>
    <w:p w14:paraId="2C75C482" w14:textId="35F77B89" w:rsidR="003E5A7C" w:rsidRPr="008B2B6B" w:rsidRDefault="003E5A7C" w:rsidP="00E57C22">
      <w:pPr>
        <w:pStyle w:val="m-5641638999327583735msolistparagraph"/>
        <w:numPr>
          <w:ilvl w:val="0"/>
          <w:numId w:val="8"/>
        </w:numPr>
        <w:spacing w:before="0" w:beforeAutospacing="0" w:after="0" w:afterAutospacing="0"/>
      </w:pPr>
      <w:r w:rsidRPr="008B2B6B">
        <w:t xml:space="preserve">Humboldt TV-012 account is at </w:t>
      </w:r>
      <w:r w:rsidR="00E57C22" w:rsidRPr="008B2B6B">
        <w:t>$5,</w:t>
      </w:r>
      <w:r w:rsidR="00E57C22">
        <w:t>648</w:t>
      </w:r>
      <w:r w:rsidR="00E57C22" w:rsidRPr="008B2B6B">
        <w:t>.21.</w:t>
      </w:r>
    </w:p>
    <w:p w14:paraId="3AFD988A" w14:textId="30A07479" w:rsidR="00E57C22" w:rsidRPr="00E57C22" w:rsidRDefault="003E5A7C" w:rsidP="0080721B">
      <w:pPr>
        <w:pStyle w:val="m-5641638999327583735msolistparagraph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8B2B6B">
        <w:t>HAF account for August is at $4</w:t>
      </w:r>
      <w:r w:rsidR="00E57C22">
        <w:t>7,103.26</w:t>
      </w:r>
      <w:r w:rsidRPr="008B2B6B">
        <w:t xml:space="preserve"> </w:t>
      </w:r>
    </w:p>
    <w:p w14:paraId="212AAFE7" w14:textId="77777777" w:rsidR="00E57C22" w:rsidRPr="00E57C22" w:rsidRDefault="00E57C22" w:rsidP="00E57C22">
      <w:pPr>
        <w:pStyle w:val="m-5641638999327583735msolistparagraph"/>
        <w:spacing w:before="0" w:beforeAutospacing="0" w:after="0" w:afterAutospacing="0"/>
        <w:ind w:left="720"/>
        <w:jc w:val="both"/>
        <w:rPr>
          <w:color w:val="000000"/>
        </w:rPr>
      </w:pPr>
    </w:p>
    <w:p w14:paraId="45097ED3" w14:textId="075DF7F1" w:rsidR="00F85AD2" w:rsidRPr="00E110EA" w:rsidRDefault="00F85AD2" w:rsidP="00EA3D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10EA">
        <w:rPr>
          <w:rFonts w:ascii="Times New Roman" w:eastAsia="Times New Roman" w:hAnsi="Times New Roman" w:cs="Times New Roman"/>
          <w:color w:val="000000"/>
          <w:sz w:val="24"/>
          <w:szCs w:val="24"/>
        </w:rPr>
        <w:t>Communications: James </w:t>
      </w:r>
      <w:r w:rsidR="00AE29EA" w:rsidRPr="00E1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reported </w:t>
      </w:r>
      <w:r w:rsidR="00232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today’s </w:t>
      </w:r>
      <w:r w:rsidR="003E5A7C" w:rsidRPr="00232ABC">
        <w:rPr>
          <w:rFonts w:ascii="Times New Roman" w:hAnsi="Times New Roman" w:cs="Times New Roman"/>
          <w:bCs/>
          <w:i/>
          <w:iCs/>
          <w:sz w:val="24"/>
          <w:szCs w:val="24"/>
        </w:rPr>
        <w:t>Humboldt Cannabis Reform Initiative</w:t>
      </w:r>
      <w:r w:rsidR="003E5A7C" w:rsidRPr="00E110EA">
        <w:rPr>
          <w:rFonts w:ascii="Times New Roman" w:hAnsi="Times New Roman" w:cs="Times New Roman"/>
          <w:bCs/>
          <w:sz w:val="24"/>
          <w:szCs w:val="24"/>
        </w:rPr>
        <w:t xml:space="preserve"> luncheon presentation was the lead story in </w:t>
      </w:r>
      <w:r w:rsidR="00232ABC">
        <w:rPr>
          <w:rFonts w:ascii="Times New Roman" w:hAnsi="Times New Roman" w:cs="Times New Roman"/>
          <w:bCs/>
          <w:sz w:val="24"/>
          <w:szCs w:val="24"/>
        </w:rPr>
        <w:t>today’s</w:t>
      </w:r>
      <w:r w:rsidR="003E5A7C" w:rsidRPr="00E110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5A7C" w:rsidRPr="00AB47CF">
        <w:rPr>
          <w:rFonts w:ascii="Times New Roman" w:hAnsi="Times New Roman" w:cs="Times New Roman"/>
          <w:bCs/>
          <w:i/>
          <w:iCs/>
          <w:sz w:val="24"/>
          <w:szCs w:val="24"/>
        </w:rPr>
        <w:t>Time Standard</w:t>
      </w:r>
      <w:r w:rsidR="003E5A7C" w:rsidRPr="00E110E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110EA" w:rsidRPr="00E110EA">
        <w:rPr>
          <w:rFonts w:ascii="Times New Roman" w:hAnsi="Times New Roman" w:cs="Times New Roman"/>
          <w:bCs/>
          <w:sz w:val="24"/>
          <w:szCs w:val="24"/>
        </w:rPr>
        <w:t xml:space="preserve">Additional articles </w:t>
      </w:r>
      <w:r w:rsidR="00232ABC">
        <w:rPr>
          <w:rFonts w:ascii="Times New Roman" w:hAnsi="Times New Roman" w:cs="Times New Roman"/>
          <w:bCs/>
          <w:sz w:val="24"/>
          <w:szCs w:val="24"/>
        </w:rPr>
        <w:t xml:space="preserve">from today’s presentation </w:t>
      </w:r>
      <w:r w:rsidR="00E110EA" w:rsidRPr="00E110EA">
        <w:rPr>
          <w:rFonts w:ascii="Times New Roman" w:hAnsi="Times New Roman" w:cs="Times New Roman"/>
          <w:bCs/>
          <w:sz w:val="24"/>
          <w:szCs w:val="24"/>
        </w:rPr>
        <w:t xml:space="preserve">include: </w:t>
      </w:r>
    </w:p>
    <w:p w14:paraId="11249FA3" w14:textId="77777777" w:rsidR="00E110EA" w:rsidRPr="00E110EA" w:rsidRDefault="00E110EA" w:rsidP="00E11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33AFF1" w14:textId="77777777" w:rsidR="00E110EA" w:rsidRPr="00E57C22" w:rsidRDefault="00000000" w:rsidP="00E110E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hyperlink r:id="rId5" w:tgtFrame="_blank" w:history="1">
        <w:r w:rsidR="00E110EA" w:rsidRPr="00E57C22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</w:rPr>
          <w:t>https://www.northcoastjournal.com/NewsBlog/archives/2023/11/14/proponents-opponents-talk-measure-a</w:t>
        </w:r>
      </w:hyperlink>
      <w:r w:rsidR="00E110EA" w:rsidRPr="00E57C2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   </w:t>
      </w:r>
    </w:p>
    <w:p w14:paraId="11EC821C" w14:textId="19D4FE7D" w:rsidR="00E110EA" w:rsidRPr="00E57C22" w:rsidRDefault="00000000" w:rsidP="00E110E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hyperlink r:id="rId6" w:history="1">
        <w:r w:rsidR="00E110EA" w:rsidRPr="00E57C22">
          <w:rPr>
            <w:rStyle w:val="Hyperlink"/>
            <w:rFonts w:ascii="Times New Roman" w:eastAsia="Times New Roman" w:hAnsi="Times New Roman" w:cs="Times New Roman"/>
            <w:color w:val="0070C0"/>
            <w:sz w:val="24"/>
            <w:szCs w:val="24"/>
          </w:rPr>
          <w:t>https://www.times-standard.com/2023/11/14/stakes-high-at-forum-on-local-cannabis-initiative/</w:t>
        </w:r>
      </w:hyperlink>
    </w:p>
    <w:p w14:paraId="6175D26B" w14:textId="7A24FCE2" w:rsidR="00E110EA" w:rsidRPr="00E57C22" w:rsidRDefault="00000000" w:rsidP="00E110E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hyperlink r:id="rId7" w:history="1">
        <w:r w:rsidR="00E110EA" w:rsidRPr="00E57C22">
          <w:rPr>
            <w:rStyle w:val="Hyperlink"/>
            <w:rFonts w:ascii="Times New Roman" w:eastAsia="Times New Roman" w:hAnsi="Times New Roman" w:cs="Times New Roman"/>
            <w:color w:val="0070C0"/>
            <w:sz w:val="24"/>
            <w:szCs w:val="24"/>
          </w:rPr>
          <w:t>https://lostcoastoutpost.com/2023/nov/14/measure-forum/</w:t>
        </w:r>
      </w:hyperlink>
    </w:p>
    <w:p w14:paraId="5A0B0AF8" w14:textId="77777777" w:rsidR="008B2B6B" w:rsidRPr="00E57C22" w:rsidRDefault="008B2B6B" w:rsidP="00EA3D6D">
      <w:pPr>
        <w:spacing w:after="0" w:line="240" w:lineRule="auto"/>
        <w:rPr>
          <w:bCs/>
          <w:color w:val="0070C0"/>
        </w:rPr>
      </w:pPr>
    </w:p>
    <w:p w14:paraId="5ECA131D" w14:textId="43C43AA8" w:rsidR="00B25C41" w:rsidRPr="008B2B6B" w:rsidRDefault="00B25C41" w:rsidP="00EA3D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B6B">
        <w:rPr>
          <w:rFonts w:ascii="Times New Roman" w:eastAsia="Times New Roman" w:hAnsi="Times New Roman" w:cs="Times New Roman"/>
          <w:color w:val="000000"/>
          <w:sz w:val="24"/>
          <w:szCs w:val="24"/>
        </w:rPr>
        <w:t>New Business:</w:t>
      </w:r>
    </w:p>
    <w:p w14:paraId="30223EE0" w14:textId="1FAE584C" w:rsidR="008B2B6B" w:rsidRPr="008B2B6B" w:rsidRDefault="008B2B6B" w:rsidP="008B2B6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Update: </w:t>
      </w:r>
      <w:r w:rsidRPr="008B2B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 15 Emeritus Status</w:t>
      </w:r>
      <w:r w:rsidR="00B24E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B2B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nominees were approved </w:t>
      </w:r>
      <w:r w:rsidRPr="008B2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the </w:t>
      </w:r>
      <w:r w:rsidR="00B24E98">
        <w:rPr>
          <w:rFonts w:ascii="Times New Roman" w:hAnsi="Times New Roman" w:cs="Times New Roman"/>
          <w:color w:val="000000" w:themeColor="text1"/>
          <w:sz w:val="24"/>
          <w:szCs w:val="24"/>
        </w:rPr>
        <w:t>Oct. 10</w:t>
      </w:r>
      <w:r w:rsidR="00B24E98" w:rsidRPr="00B24E9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</w:t>
      </w:r>
      <w:r w:rsidRPr="008B2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110EA" w:rsidRPr="008B2B6B">
        <w:rPr>
          <w:rFonts w:ascii="Times New Roman" w:hAnsi="Times New Roman" w:cs="Times New Roman"/>
          <w:color w:val="000000" w:themeColor="text1"/>
          <w:sz w:val="24"/>
          <w:szCs w:val="24"/>
        </w:rPr>
        <w:t>2023,</w:t>
      </w:r>
      <w:r w:rsidRPr="008B2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University Senate Meeting. </w:t>
      </w:r>
    </w:p>
    <w:p w14:paraId="7CF8CA59" w14:textId="286E9A16" w:rsidR="00E37F78" w:rsidRPr="008B2B6B" w:rsidRDefault="00E37F78" w:rsidP="00EA3D6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B2B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Positions: </w:t>
      </w:r>
    </w:p>
    <w:p w14:paraId="4D960AAB" w14:textId="3BF5375D" w:rsidR="00E37F78" w:rsidRPr="008B2B6B" w:rsidRDefault="00E37F78" w:rsidP="003E5A7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B2B6B">
        <w:rPr>
          <w:rFonts w:ascii="Times New Roman" w:eastAsia="Times New Roman" w:hAnsi="Times New Roman" w:cs="Times New Roman"/>
          <w:color w:val="222222"/>
          <w:sz w:val="24"/>
          <w:szCs w:val="24"/>
        </w:rPr>
        <w:t>LouAnn Weiland Appointed to</w:t>
      </w:r>
      <w:r w:rsidR="00177C8B" w:rsidRPr="008B2B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</w:t>
      </w:r>
      <w:r w:rsidRPr="008B2B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At-Large Position; being oriented to be </w:t>
      </w:r>
      <w:r w:rsidR="00AE29EA" w:rsidRPr="008B2B6B">
        <w:rPr>
          <w:rFonts w:ascii="Times New Roman" w:eastAsia="Times New Roman" w:hAnsi="Times New Roman" w:cs="Times New Roman"/>
          <w:color w:val="222222"/>
          <w:sz w:val="24"/>
          <w:szCs w:val="24"/>
        </w:rPr>
        <w:t>Treasurer.</w:t>
      </w:r>
      <w:r w:rsidRPr="008B2B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59FE2364" w14:textId="0798D2F5" w:rsidR="00E37F78" w:rsidRPr="008B2B6B" w:rsidRDefault="00E37F78" w:rsidP="003E5A7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B2B6B">
        <w:rPr>
          <w:rFonts w:ascii="Times New Roman" w:eastAsia="Times New Roman" w:hAnsi="Times New Roman" w:cs="Times New Roman"/>
          <w:color w:val="222222"/>
          <w:sz w:val="24"/>
          <w:szCs w:val="24"/>
        </w:rPr>
        <w:t>Development position</w:t>
      </w:r>
      <w:r w:rsidR="0088309C" w:rsidRPr="008B2B6B">
        <w:rPr>
          <w:rFonts w:ascii="Times New Roman" w:eastAsia="Times New Roman" w:hAnsi="Times New Roman" w:cs="Times New Roman"/>
          <w:color w:val="222222"/>
          <w:sz w:val="24"/>
          <w:szCs w:val="24"/>
        </w:rPr>
        <w:t>—</w:t>
      </w:r>
      <w:r w:rsidR="00AE29EA" w:rsidRPr="008B2B6B">
        <w:rPr>
          <w:rFonts w:ascii="Times New Roman" w:eastAsia="Times New Roman" w:hAnsi="Times New Roman" w:cs="Times New Roman"/>
          <w:color w:val="222222"/>
          <w:sz w:val="24"/>
          <w:szCs w:val="24"/>
        </w:rPr>
        <w:t>currently the position remains unfilled.</w:t>
      </w:r>
    </w:p>
    <w:p w14:paraId="09DD2CFF" w14:textId="1372F1B8" w:rsidR="00F85AD2" w:rsidRPr="008B2B6B" w:rsidRDefault="00F85AD2" w:rsidP="003E5A7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B2B6B">
        <w:rPr>
          <w:rFonts w:ascii="Times New Roman" w:eastAsia="Times New Roman" w:hAnsi="Times New Roman" w:cs="Times New Roman"/>
          <w:color w:val="000000"/>
          <w:sz w:val="24"/>
          <w:szCs w:val="24"/>
        </w:rPr>
        <w:t>CSU-ERFSA Representative</w:t>
      </w:r>
      <w:r w:rsidR="008B0974" w:rsidRPr="008B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State Council Meeting</w:t>
      </w:r>
      <w:r w:rsidR="00AE29EA" w:rsidRPr="008B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—no one on the Exc Com is interested in the position. </w:t>
      </w:r>
    </w:p>
    <w:p w14:paraId="0198D72A" w14:textId="57B07900" w:rsidR="00F85AD2" w:rsidRPr="008B2B6B" w:rsidRDefault="00AE29EA" w:rsidP="003E5A7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B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Andrea Bright is the new Administrative Support</w:t>
      </w:r>
      <w:r w:rsidR="008B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Coordinator for Humboldt-ERFSA [among </w:t>
      </w:r>
      <w:r w:rsidR="00E11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her </w:t>
      </w:r>
      <w:r w:rsidR="008B2B6B">
        <w:rPr>
          <w:rFonts w:ascii="Times New Roman" w:eastAsia="Times New Roman" w:hAnsi="Times New Roman" w:cs="Times New Roman"/>
          <w:color w:val="000000"/>
          <w:sz w:val="24"/>
          <w:szCs w:val="24"/>
        </w:rPr>
        <w:t>many other job responsibilities]</w:t>
      </w:r>
      <w:r w:rsidRPr="008B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1689D29" w14:textId="77777777" w:rsidR="003E5A7C" w:rsidRPr="008B2B6B" w:rsidRDefault="003E5A7C" w:rsidP="00EA3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333493" w14:textId="3EAF2D46" w:rsidR="00F85AD2" w:rsidRPr="008B2B6B" w:rsidRDefault="008B0974" w:rsidP="00EA3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B2B6B">
        <w:rPr>
          <w:rFonts w:ascii="Times New Roman" w:eastAsia="Times New Roman" w:hAnsi="Times New Roman" w:cs="Times New Roman"/>
          <w:color w:val="000000"/>
          <w:sz w:val="24"/>
          <w:szCs w:val="24"/>
        </w:rPr>
        <w:t>Dec.12</w:t>
      </w:r>
      <w:r w:rsidRPr="008B2B6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8B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</w:t>
      </w:r>
      <w:r w:rsidR="00F85AD2" w:rsidRPr="008B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ext Exc Com Mt </w:t>
      </w:r>
    </w:p>
    <w:p w14:paraId="5674DFFD" w14:textId="77777777" w:rsidR="00F85AD2" w:rsidRPr="008B2B6B" w:rsidRDefault="00F85AD2" w:rsidP="00EA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511A6" w14:textId="3C43A56C" w:rsidR="00551398" w:rsidRPr="00E57C22" w:rsidRDefault="008B2B6B" w:rsidP="00E57C22">
      <w:pPr>
        <w:ind w:firstLine="720"/>
        <w:jc w:val="both"/>
        <w:rPr>
          <w:rFonts w:ascii="Times New Roman" w:hAnsi="Times New Roman" w:cs="Times New Roman"/>
        </w:rPr>
      </w:pPr>
      <w:r w:rsidRPr="00E110EA">
        <w:rPr>
          <w:rFonts w:ascii="Times New Roman" w:hAnsi="Times New Roman" w:cs="Times New Roman"/>
          <w:color w:val="000000" w:themeColor="text1"/>
        </w:rPr>
        <w:t>Submitted by Marshelle Thobaben, November 24, 2023</w:t>
      </w:r>
    </w:p>
    <w:sectPr w:rsidR="00551398" w:rsidRPr="00E57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1F21"/>
    <w:multiLevelType w:val="hybridMultilevel"/>
    <w:tmpl w:val="B8529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3F7B"/>
    <w:multiLevelType w:val="hybridMultilevel"/>
    <w:tmpl w:val="17EC2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B5AB8"/>
    <w:multiLevelType w:val="hybridMultilevel"/>
    <w:tmpl w:val="314A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032AE"/>
    <w:multiLevelType w:val="hybridMultilevel"/>
    <w:tmpl w:val="DFA45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96C76"/>
    <w:multiLevelType w:val="hybridMultilevel"/>
    <w:tmpl w:val="6E2C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37D66"/>
    <w:multiLevelType w:val="hybridMultilevel"/>
    <w:tmpl w:val="FBFA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85DEA"/>
    <w:multiLevelType w:val="hybridMultilevel"/>
    <w:tmpl w:val="561E2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81F22"/>
    <w:multiLevelType w:val="hybridMultilevel"/>
    <w:tmpl w:val="497A3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73632"/>
    <w:multiLevelType w:val="hybridMultilevel"/>
    <w:tmpl w:val="C436C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A7CF1"/>
    <w:multiLevelType w:val="hybridMultilevel"/>
    <w:tmpl w:val="E9527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5994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9374502">
    <w:abstractNumId w:val="0"/>
  </w:num>
  <w:num w:numId="3" w16cid:durableId="191190348">
    <w:abstractNumId w:val="1"/>
  </w:num>
  <w:num w:numId="4" w16cid:durableId="690496156">
    <w:abstractNumId w:val="6"/>
  </w:num>
  <w:num w:numId="5" w16cid:durableId="220753883">
    <w:abstractNumId w:val="7"/>
  </w:num>
  <w:num w:numId="6" w16cid:durableId="428505062">
    <w:abstractNumId w:val="3"/>
  </w:num>
  <w:num w:numId="7" w16cid:durableId="166409138">
    <w:abstractNumId w:val="9"/>
  </w:num>
  <w:num w:numId="8" w16cid:durableId="307973696">
    <w:abstractNumId w:val="4"/>
  </w:num>
  <w:num w:numId="9" w16cid:durableId="542207910">
    <w:abstractNumId w:val="8"/>
  </w:num>
  <w:num w:numId="10" w16cid:durableId="894395241">
    <w:abstractNumId w:val="2"/>
  </w:num>
  <w:num w:numId="11" w16cid:durableId="5316979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D2"/>
    <w:rsid w:val="00177C8B"/>
    <w:rsid w:val="00232ABC"/>
    <w:rsid w:val="00243375"/>
    <w:rsid w:val="003E5A7C"/>
    <w:rsid w:val="003F7350"/>
    <w:rsid w:val="00413BA0"/>
    <w:rsid w:val="00534BBA"/>
    <w:rsid w:val="00551398"/>
    <w:rsid w:val="0088309C"/>
    <w:rsid w:val="0089695C"/>
    <w:rsid w:val="008B0974"/>
    <w:rsid w:val="008B2B6B"/>
    <w:rsid w:val="009D6B52"/>
    <w:rsid w:val="00AB47CF"/>
    <w:rsid w:val="00AE29EA"/>
    <w:rsid w:val="00B24E98"/>
    <w:rsid w:val="00B25C41"/>
    <w:rsid w:val="00DF2910"/>
    <w:rsid w:val="00E110EA"/>
    <w:rsid w:val="00E37F78"/>
    <w:rsid w:val="00E57C22"/>
    <w:rsid w:val="00EA3D6D"/>
    <w:rsid w:val="00F8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CBC28"/>
  <w15:chartTrackingRefBased/>
  <w15:docId w15:val="{D6D0CBC0-223C-439B-B450-25C31C54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AD2"/>
    <w:pPr>
      <w:spacing w:line="254" w:lineRule="auto"/>
    </w:pPr>
    <w:rPr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AD2"/>
    <w:pPr>
      <w:ind w:left="720"/>
      <w:contextualSpacing/>
    </w:pPr>
  </w:style>
  <w:style w:type="paragraph" w:customStyle="1" w:styleId="m-5641638999327583735msolistparagraph">
    <w:name w:val="m-5641638999327583735msolistparagraph"/>
    <w:basedOn w:val="Normal"/>
    <w:rsid w:val="003E5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13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10E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1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stcoastoutpost.com/2023/nov/14/measure-foru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imes-standard.com/2023/11/14/stakes-high-at-forum-on-local-cannabis-initiative/" TargetMode="External"/><Relationship Id="rId5" Type="http://schemas.openxmlformats.org/officeDocument/2006/relationships/hyperlink" Target="https://www.northcoastjournal.com/NewsBlog/archives/2023/11/14/proponents-opponents-talk-measure-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Kermit Thobaben</dc:creator>
  <cp:keywords/>
  <dc:description/>
  <cp:lastModifiedBy>Kermit Thobaben</cp:lastModifiedBy>
  <cp:revision>2</cp:revision>
  <dcterms:created xsi:type="dcterms:W3CDTF">2023-11-26T23:19:00Z</dcterms:created>
  <dcterms:modified xsi:type="dcterms:W3CDTF">2023-11-26T23:19:00Z</dcterms:modified>
</cp:coreProperties>
</file>