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4F1B7" w14:textId="744AE230" w:rsidR="004713FA" w:rsidRPr="004713FA" w:rsidRDefault="004713FA" w:rsidP="004713F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713FA">
        <w:rPr>
          <w:b/>
          <w:bCs/>
          <w:color w:val="000000"/>
          <w:sz w:val="28"/>
          <w:szCs w:val="28"/>
        </w:rPr>
        <w:t>Luncheon Series Intro</w:t>
      </w:r>
      <w:r>
        <w:rPr>
          <w:b/>
          <w:bCs/>
          <w:color w:val="000000"/>
          <w:sz w:val="28"/>
          <w:szCs w:val="28"/>
        </w:rPr>
        <w:t>duction</w:t>
      </w:r>
      <w:r w:rsidRPr="004713FA">
        <w:rPr>
          <w:b/>
          <w:bCs/>
          <w:color w:val="000000"/>
          <w:sz w:val="28"/>
          <w:szCs w:val="28"/>
        </w:rPr>
        <w:t xml:space="preserve"> Template</w:t>
      </w:r>
    </w:p>
    <w:p w14:paraId="741C948D" w14:textId="77777777" w:rsidR="004713FA" w:rsidRPr="004713FA" w:rsidRDefault="004713FA" w:rsidP="004713FA">
      <w:pPr>
        <w:pStyle w:val="NormalWeb"/>
        <w:spacing w:before="0" w:beforeAutospacing="0" w:after="0" w:afterAutospacing="0"/>
        <w:rPr>
          <w:color w:val="000000"/>
        </w:rPr>
      </w:pPr>
    </w:p>
    <w:p w14:paraId="077BE2E2" w14:textId="77777777" w:rsidR="004713FA" w:rsidRPr="004713FA" w:rsidRDefault="004713FA" w:rsidP="004713FA">
      <w:pPr>
        <w:pStyle w:val="NormalWeb"/>
        <w:spacing w:before="0" w:beforeAutospacing="0" w:after="0" w:afterAutospacing="0"/>
        <w:rPr>
          <w:color w:val="000000"/>
        </w:rPr>
      </w:pPr>
    </w:p>
    <w:p w14:paraId="36BB9CBE" w14:textId="77777777" w:rsidR="004713FA" w:rsidRPr="004713FA" w:rsidRDefault="004713FA" w:rsidP="004713FA">
      <w:pPr>
        <w:pStyle w:val="NormalWeb"/>
        <w:spacing w:before="0" w:beforeAutospacing="0" w:after="0" w:afterAutospacing="0"/>
        <w:rPr>
          <w:color w:val="000000"/>
        </w:rPr>
      </w:pPr>
      <w:r w:rsidRPr="004713FA">
        <w:rPr>
          <w:color w:val="000000"/>
        </w:rPr>
        <w:t>TEMPLATE:</w:t>
      </w:r>
    </w:p>
    <w:p w14:paraId="5678F80B" w14:textId="77777777" w:rsidR="004713FA" w:rsidRPr="004713FA" w:rsidRDefault="004713FA" w:rsidP="004713FA">
      <w:pPr>
        <w:pStyle w:val="NormalWeb"/>
        <w:spacing w:before="0" w:beforeAutospacing="0" w:after="0" w:afterAutospacing="0"/>
        <w:rPr>
          <w:color w:val="000000"/>
        </w:rPr>
      </w:pPr>
    </w:p>
    <w:p w14:paraId="79D0A1B9" w14:textId="77777777" w:rsidR="004713FA" w:rsidRPr="004713FA" w:rsidRDefault="004713FA" w:rsidP="004713FA">
      <w:pPr>
        <w:pStyle w:val="NormalWeb"/>
        <w:spacing w:before="0" w:beforeAutospacing="0" w:after="0" w:afterAutospacing="0"/>
        <w:rPr>
          <w:color w:val="B51A00"/>
        </w:rPr>
      </w:pPr>
      <w:r w:rsidRPr="004713FA">
        <w:rPr>
          <w:b/>
          <w:bCs/>
          <w:color w:val="000000"/>
          <w:u w:val="single"/>
        </w:rPr>
        <w:t>Date</w:t>
      </w:r>
      <w:r w:rsidRPr="004713FA">
        <w:rPr>
          <w:i/>
          <w:iCs/>
          <w:color w:val="000000"/>
        </w:rPr>
        <w:t xml:space="preserve"> </w:t>
      </w:r>
      <w:r w:rsidRPr="004713FA">
        <w:rPr>
          <w:i/>
          <w:iCs/>
          <w:color w:val="B51A00"/>
        </w:rPr>
        <w:t>“Title”</w:t>
      </w:r>
    </w:p>
    <w:p w14:paraId="4DAD5B9D" w14:textId="4FF195A0" w:rsidR="004713FA" w:rsidRPr="004713FA" w:rsidRDefault="004713FA" w:rsidP="004713FA">
      <w:pPr>
        <w:pStyle w:val="NormalWeb"/>
        <w:spacing w:before="0" w:beforeAutospacing="0" w:after="0" w:afterAutospacing="0"/>
        <w:rPr>
          <w:color w:val="000000"/>
        </w:rPr>
      </w:pPr>
      <w:r w:rsidRPr="004713FA">
        <w:rPr>
          <w:color w:val="000000"/>
        </w:rPr>
        <w:t>Speaker</w:t>
      </w:r>
      <w:r w:rsidR="00735A70">
        <w:rPr>
          <w:color w:val="000000"/>
        </w:rPr>
        <w:t>,</w:t>
      </w:r>
    </w:p>
    <w:p w14:paraId="3DF33EE6" w14:textId="77777777" w:rsidR="004713FA" w:rsidRPr="004713FA" w:rsidRDefault="004713FA" w:rsidP="004713FA">
      <w:pPr>
        <w:pStyle w:val="NormalWeb"/>
        <w:spacing w:before="0" w:beforeAutospacing="0" w:after="0" w:afterAutospacing="0"/>
        <w:rPr>
          <w:color w:val="000000"/>
        </w:rPr>
      </w:pPr>
      <w:r w:rsidRPr="004713FA">
        <w:rPr>
          <w:color w:val="000000"/>
        </w:rPr>
        <w:t>Position</w:t>
      </w:r>
    </w:p>
    <w:p w14:paraId="37C0CE2E" w14:textId="77777777" w:rsidR="004713FA" w:rsidRPr="004713FA" w:rsidRDefault="004713FA" w:rsidP="004713FA">
      <w:pPr>
        <w:pStyle w:val="NormalWeb"/>
        <w:spacing w:before="0" w:beforeAutospacing="0" w:after="0" w:afterAutospacing="0"/>
        <w:rPr>
          <w:color w:val="000000"/>
        </w:rPr>
      </w:pPr>
    </w:p>
    <w:p w14:paraId="4B739CE3" w14:textId="690DC2A8" w:rsidR="004713FA" w:rsidRPr="004713FA" w:rsidRDefault="004713FA" w:rsidP="004713FA">
      <w:pPr>
        <w:pStyle w:val="NormalWeb"/>
        <w:spacing w:before="0" w:beforeAutospacing="0" w:after="0" w:afterAutospacing="0"/>
        <w:rPr>
          <w:color w:val="000000"/>
        </w:rPr>
      </w:pPr>
      <w:r w:rsidRPr="004713FA">
        <w:rPr>
          <w:color w:val="000000"/>
        </w:rPr>
        <w:t>SAMPLE</w:t>
      </w:r>
      <w:r w:rsidR="00735A70">
        <w:rPr>
          <w:color w:val="000000"/>
        </w:rPr>
        <w:t>S</w:t>
      </w:r>
      <w:r w:rsidRPr="004713FA">
        <w:rPr>
          <w:color w:val="000000"/>
        </w:rPr>
        <w:t>:</w:t>
      </w:r>
    </w:p>
    <w:p w14:paraId="6CD0BAD3" w14:textId="77777777" w:rsidR="004713FA" w:rsidRPr="004713FA" w:rsidRDefault="004713FA" w:rsidP="004713FA">
      <w:pPr>
        <w:pStyle w:val="NormalWeb"/>
        <w:spacing w:before="0" w:beforeAutospacing="0" w:after="0" w:afterAutospacing="0"/>
        <w:rPr>
          <w:color w:val="000000"/>
        </w:rPr>
      </w:pPr>
    </w:p>
    <w:p w14:paraId="1E9C185B" w14:textId="77777777" w:rsidR="004713FA" w:rsidRPr="004713FA" w:rsidRDefault="004713FA" w:rsidP="004713FA">
      <w:pPr>
        <w:pStyle w:val="NormalWeb"/>
        <w:spacing w:before="0" w:beforeAutospacing="0" w:after="0" w:afterAutospacing="0"/>
        <w:rPr>
          <w:color w:val="B51A00"/>
        </w:rPr>
      </w:pPr>
      <w:r w:rsidRPr="004713FA">
        <w:rPr>
          <w:b/>
          <w:bCs/>
          <w:color w:val="000000"/>
          <w:u w:val="single"/>
        </w:rPr>
        <w:t>February 13th</w:t>
      </w:r>
      <w:r w:rsidRPr="004713FA">
        <w:rPr>
          <w:b/>
          <w:bCs/>
          <w:color w:val="000000"/>
        </w:rPr>
        <w:t> </w:t>
      </w:r>
      <w:r w:rsidRPr="004713FA">
        <w:rPr>
          <w:i/>
          <w:iCs/>
          <w:color w:val="B51A00"/>
        </w:rPr>
        <w:t>“Health Initiatives in Rural Areas”</w:t>
      </w:r>
    </w:p>
    <w:p w14:paraId="655F1D85" w14:textId="77777777" w:rsidR="004713FA" w:rsidRPr="004713FA" w:rsidRDefault="004713FA" w:rsidP="004713FA">
      <w:pPr>
        <w:pStyle w:val="NormalWeb"/>
        <w:spacing w:before="0" w:beforeAutospacing="0" w:after="0" w:afterAutospacing="0"/>
        <w:rPr>
          <w:color w:val="000000"/>
        </w:rPr>
      </w:pPr>
      <w:r w:rsidRPr="004713FA">
        <w:rPr>
          <w:color w:val="000000"/>
        </w:rPr>
        <w:t>Connie Stewart, </w:t>
      </w:r>
    </w:p>
    <w:p w14:paraId="0CFC5594" w14:textId="77777777" w:rsidR="004713FA" w:rsidRDefault="004713FA" w:rsidP="004713FA">
      <w:pPr>
        <w:pStyle w:val="NormalWeb"/>
        <w:spacing w:before="0" w:beforeAutospacing="0" w:after="0" w:afterAutospacing="0"/>
        <w:rPr>
          <w:color w:val="000000"/>
        </w:rPr>
      </w:pPr>
      <w:r w:rsidRPr="004713FA">
        <w:rPr>
          <w:color w:val="000000"/>
        </w:rPr>
        <w:t>the Executive Director of Initiatives for University Advancement</w:t>
      </w:r>
    </w:p>
    <w:p w14:paraId="57C9855A" w14:textId="77777777" w:rsidR="00735A70" w:rsidRPr="004713FA" w:rsidRDefault="00735A70" w:rsidP="004713FA">
      <w:pPr>
        <w:pStyle w:val="NormalWeb"/>
        <w:spacing w:before="0" w:beforeAutospacing="0" w:after="0" w:afterAutospacing="0"/>
        <w:rPr>
          <w:color w:val="000000"/>
        </w:rPr>
      </w:pPr>
    </w:p>
    <w:p w14:paraId="476BD593" w14:textId="77777777" w:rsidR="004713FA" w:rsidRPr="004713FA" w:rsidRDefault="004713FA" w:rsidP="004713FA">
      <w:pPr>
        <w:pStyle w:val="NormalWeb"/>
        <w:spacing w:before="0" w:beforeAutospacing="0" w:after="0" w:afterAutospacing="0"/>
        <w:rPr>
          <w:color w:val="B51A00"/>
        </w:rPr>
      </w:pPr>
      <w:r w:rsidRPr="004713FA">
        <w:rPr>
          <w:b/>
          <w:bCs/>
          <w:color w:val="000000"/>
          <w:u w:val="single"/>
        </w:rPr>
        <w:t>March 13th</w:t>
      </w:r>
      <w:r w:rsidRPr="004713FA">
        <w:rPr>
          <w:color w:val="000000"/>
        </w:rPr>
        <w:t xml:space="preserve"> </w:t>
      </w:r>
      <w:r w:rsidRPr="004713FA">
        <w:rPr>
          <w:i/>
          <w:iCs/>
          <w:color w:val="B51A00"/>
        </w:rPr>
        <w:t>”Cyber and Intellectual Property Crimes”</w:t>
      </w:r>
    </w:p>
    <w:p w14:paraId="0EED34D5" w14:textId="77777777" w:rsidR="004713FA" w:rsidRPr="004713FA" w:rsidRDefault="004713FA" w:rsidP="004713FA">
      <w:pPr>
        <w:pStyle w:val="NormalWeb"/>
        <w:spacing w:before="0" w:beforeAutospacing="0" w:after="0" w:afterAutospacing="0"/>
        <w:rPr>
          <w:color w:val="000000"/>
        </w:rPr>
      </w:pPr>
      <w:r w:rsidRPr="004713FA">
        <w:rPr>
          <w:color w:val="000000"/>
        </w:rPr>
        <w:t>Lisa Feldman, </w:t>
      </w:r>
    </w:p>
    <w:p w14:paraId="3D108D58" w14:textId="77777777" w:rsidR="004713FA" w:rsidRPr="004713FA" w:rsidRDefault="004713FA" w:rsidP="004713FA">
      <w:pPr>
        <w:pStyle w:val="NormalWeb"/>
        <w:spacing w:before="0" w:beforeAutospacing="0" w:after="0" w:afterAutospacing="0"/>
        <w:rPr>
          <w:color w:val="000000"/>
        </w:rPr>
      </w:pPr>
      <w:r w:rsidRPr="004713FA">
        <w:rPr>
          <w:color w:val="000000"/>
        </w:rPr>
        <w:t>an Assistant U.S. Attorney from the U.S. Department of Justice in Los Angeles</w:t>
      </w:r>
    </w:p>
    <w:p w14:paraId="3F0B4B20" w14:textId="77777777" w:rsidR="004713FA" w:rsidRPr="004713FA" w:rsidRDefault="004713FA" w:rsidP="004713FA">
      <w:pPr>
        <w:pStyle w:val="NormalWeb"/>
        <w:spacing w:before="0" w:beforeAutospacing="0" w:after="0" w:afterAutospacing="0"/>
        <w:rPr>
          <w:color w:val="000000"/>
        </w:rPr>
      </w:pPr>
    </w:p>
    <w:p w14:paraId="2F4DE284" w14:textId="77777777" w:rsidR="004713FA" w:rsidRPr="004713FA" w:rsidRDefault="004713FA" w:rsidP="004713FA">
      <w:pPr>
        <w:pStyle w:val="NormalWeb"/>
        <w:spacing w:before="0" w:beforeAutospacing="0" w:after="0" w:afterAutospacing="0"/>
        <w:rPr>
          <w:color w:val="B51A00"/>
        </w:rPr>
      </w:pPr>
      <w:r w:rsidRPr="004713FA">
        <w:rPr>
          <w:b/>
          <w:bCs/>
          <w:color w:val="000000"/>
          <w:u w:val="single"/>
        </w:rPr>
        <w:t>April 10th</w:t>
      </w:r>
      <w:r w:rsidRPr="004713FA">
        <w:rPr>
          <w:color w:val="000000"/>
        </w:rPr>
        <w:t xml:space="preserve"> </w:t>
      </w:r>
      <w:r w:rsidRPr="004713FA">
        <w:rPr>
          <w:i/>
          <w:iCs/>
          <w:color w:val="B51A00"/>
        </w:rPr>
        <w:t>“No-budget Independent Filmmaking for Change”</w:t>
      </w:r>
      <w:r w:rsidRPr="004713FA">
        <w:rPr>
          <w:color w:val="000000"/>
        </w:rPr>
        <w:t> </w:t>
      </w:r>
    </w:p>
    <w:p w14:paraId="59F7BE43" w14:textId="77777777" w:rsidR="004713FA" w:rsidRPr="004713FA" w:rsidRDefault="004713FA" w:rsidP="004713FA">
      <w:pPr>
        <w:pStyle w:val="NormalWeb"/>
        <w:spacing w:before="0" w:beforeAutospacing="0" w:after="0" w:afterAutospacing="0"/>
        <w:rPr>
          <w:color w:val="000000"/>
        </w:rPr>
      </w:pPr>
      <w:r w:rsidRPr="004713FA">
        <w:rPr>
          <w:color w:val="000000"/>
        </w:rPr>
        <w:t>Sarah Lasley, </w:t>
      </w:r>
    </w:p>
    <w:p w14:paraId="104B0827" w14:textId="77777777" w:rsidR="004713FA" w:rsidRPr="004713FA" w:rsidRDefault="004713FA" w:rsidP="004713FA">
      <w:pPr>
        <w:pStyle w:val="NormalWeb"/>
        <w:spacing w:before="0" w:beforeAutospacing="0" w:after="0" w:afterAutospacing="0"/>
        <w:rPr>
          <w:color w:val="000000"/>
        </w:rPr>
      </w:pPr>
      <w:r w:rsidRPr="004713FA">
        <w:rPr>
          <w:color w:val="000000"/>
        </w:rPr>
        <w:t>Cal Poly Humboldt Art &amp; Film Professor and one of our Grant Recipients</w:t>
      </w:r>
    </w:p>
    <w:p w14:paraId="298484A7" w14:textId="77777777" w:rsidR="004713FA" w:rsidRPr="004713FA" w:rsidRDefault="004713FA" w:rsidP="004713FA">
      <w:pPr>
        <w:pStyle w:val="NormalWeb"/>
        <w:spacing w:before="0" w:beforeAutospacing="0" w:after="0" w:afterAutospacing="0"/>
        <w:rPr>
          <w:color w:val="B51A00"/>
        </w:rPr>
      </w:pPr>
    </w:p>
    <w:p w14:paraId="5BE1D541" w14:textId="77777777" w:rsidR="004713FA" w:rsidRPr="004713FA" w:rsidRDefault="004713FA" w:rsidP="004713FA">
      <w:pPr>
        <w:pStyle w:val="NormalWeb"/>
        <w:spacing w:before="0" w:beforeAutospacing="0" w:after="0" w:afterAutospacing="0"/>
        <w:rPr>
          <w:color w:val="B51A00"/>
        </w:rPr>
      </w:pPr>
      <w:r w:rsidRPr="004713FA">
        <w:rPr>
          <w:b/>
          <w:bCs/>
          <w:color w:val="000000"/>
          <w:u w:val="single"/>
        </w:rPr>
        <w:t>May 8th</w:t>
      </w:r>
      <w:r w:rsidRPr="004713FA">
        <w:rPr>
          <w:color w:val="000000"/>
        </w:rPr>
        <w:t xml:space="preserve"> </w:t>
      </w:r>
      <w:r w:rsidRPr="004713FA">
        <w:rPr>
          <w:i/>
          <w:iCs/>
          <w:color w:val="B51A00"/>
        </w:rPr>
        <w:t>“Earning a Bachelor of Arts Degree at Pelican Bay State Prison”</w:t>
      </w:r>
    </w:p>
    <w:p w14:paraId="01BF0F9C" w14:textId="77777777" w:rsidR="004713FA" w:rsidRPr="004713FA" w:rsidRDefault="004713FA" w:rsidP="004713FA">
      <w:pPr>
        <w:pStyle w:val="NormalWeb"/>
        <w:spacing w:before="0" w:beforeAutospacing="0" w:after="0" w:afterAutospacing="0"/>
        <w:rPr>
          <w:color w:val="000000"/>
        </w:rPr>
      </w:pPr>
      <w:r w:rsidRPr="004713FA">
        <w:rPr>
          <w:color w:val="000000"/>
        </w:rPr>
        <w:t>a Panel of 4 speakers involved with the </w:t>
      </w:r>
    </w:p>
    <w:p w14:paraId="19C683DA" w14:textId="77777777" w:rsidR="004713FA" w:rsidRPr="004713FA" w:rsidRDefault="004713FA" w:rsidP="004713FA">
      <w:pPr>
        <w:pStyle w:val="NormalWeb"/>
        <w:spacing w:before="0" w:beforeAutospacing="0" w:after="0" w:afterAutospacing="0"/>
        <w:rPr>
          <w:color w:val="000000"/>
        </w:rPr>
      </w:pPr>
      <w:r w:rsidRPr="004713FA">
        <w:rPr>
          <w:color w:val="000000"/>
        </w:rPr>
        <w:t>Transformative Restorative Education Center</w:t>
      </w:r>
    </w:p>
    <w:p w14:paraId="7DFC4C15" w14:textId="77777777" w:rsidR="00551398" w:rsidRPr="004713FA" w:rsidRDefault="00551398">
      <w:pPr>
        <w:rPr>
          <w:rFonts w:ascii="Times New Roman" w:hAnsi="Times New Roman" w:cs="Times New Roman"/>
          <w:szCs w:val="24"/>
        </w:rPr>
      </w:pPr>
    </w:p>
    <w:sectPr w:rsidR="00551398" w:rsidRPr="00471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FA"/>
    <w:rsid w:val="00042139"/>
    <w:rsid w:val="003F0F6B"/>
    <w:rsid w:val="004713FA"/>
    <w:rsid w:val="00551398"/>
    <w:rsid w:val="0073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D94E"/>
  <w15:chartTrackingRefBased/>
  <w15:docId w15:val="{45C49087-0C52-48B9-8367-BDFF199B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3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3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3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3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3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3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3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3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3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3F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7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Kermit Thobaben</dc:creator>
  <cp:keywords/>
  <dc:description/>
  <cp:lastModifiedBy>Angie Petroske</cp:lastModifiedBy>
  <cp:revision>2</cp:revision>
  <dcterms:created xsi:type="dcterms:W3CDTF">2025-01-31T13:23:00Z</dcterms:created>
  <dcterms:modified xsi:type="dcterms:W3CDTF">2025-02-04T16:57:00Z</dcterms:modified>
</cp:coreProperties>
</file>